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87" w:rsidRPr="007C3B01" w:rsidRDefault="001B1487">
      <w:pPr>
        <w:rPr>
          <w:color w:val="FF0000"/>
        </w:rPr>
      </w:pPr>
      <w:r>
        <w:t xml:space="preserve">Intro to Calc Polynomial Review </w:t>
      </w:r>
      <w:r w:rsidR="00C3549A">
        <w:tab/>
      </w:r>
      <w:r w:rsidR="00C3549A">
        <w:tab/>
      </w:r>
      <w:r w:rsidR="00C3549A">
        <w:tab/>
      </w:r>
      <w:r w:rsidR="00C3549A" w:rsidRPr="007C3B01">
        <w:rPr>
          <w:color w:val="FF0000"/>
        </w:rPr>
        <w:t>Name:</w:t>
      </w:r>
      <w:r w:rsidR="007C3B01" w:rsidRPr="007C3B01">
        <w:rPr>
          <w:color w:val="FF0000"/>
        </w:rPr>
        <w:t xml:space="preserve">  Key</w:t>
      </w:r>
    </w:p>
    <w:p w:rsidR="00C1557F" w:rsidRDefault="00C1557F"/>
    <w:p w:rsidR="00C1557F" w:rsidRDefault="00C1557F" w:rsidP="00C1557F">
      <w:pPr>
        <w:numPr>
          <w:ilvl w:val="0"/>
          <w:numId w:val="1"/>
        </w:numPr>
      </w:pPr>
      <w:r>
        <w:t>Rewrite each into vertex form.</w:t>
      </w:r>
    </w:p>
    <w:p w:rsidR="00C1557F" w:rsidRDefault="00C1557F" w:rsidP="00C1557F">
      <w:pPr>
        <w:numPr>
          <w:ilvl w:val="1"/>
          <w:numId w:val="1"/>
        </w:numPr>
      </w:pPr>
      <w:r>
        <w:t>F(x) = x</w:t>
      </w:r>
      <w:r w:rsidRPr="00C1557F">
        <w:rPr>
          <w:vertAlign w:val="superscript"/>
        </w:rPr>
        <w:t>2</w:t>
      </w:r>
      <w:r>
        <w:t xml:space="preserve"> – x + ¾ </w:t>
      </w:r>
      <w:r>
        <w:tab/>
      </w:r>
      <w:r>
        <w:tab/>
        <w:t>b.  f(x) = -x</w:t>
      </w:r>
      <w:r w:rsidRPr="00C1557F">
        <w:rPr>
          <w:vertAlign w:val="superscript"/>
        </w:rPr>
        <w:t>2</w:t>
      </w:r>
      <w:r>
        <w:t xml:space="preserve"> + 2x + 5</w:t>
      </w:r>
    </w:p>
    <w:p w:rsidR="00C3549A" w:rsidRPr="00F403D5" w:rsidRDefault="00F403D5" w:rsidP="00F403D5">
      <w:pPr>
        <w:ind w:left="720" w:firstLine="720"/>
        <w:rPr>
          <w:color w:val="FF0000"/>
        </w:rPr>
      </w:pPr>
      <w:r w:rsidRPr="00F403D5">
        <w:rPr>
          <w:color w:val="FF0000"/>
        </w:rPr>
        <w:t>Y = (x – ½)</w:t>
      </w:r>
      <w:r w:rsidRPr="00F403D5">
        <w:rPr>
          <w:color w:val="FF0000"/>
          <w:vertAlign w:val="superscript"/>
        </w:rPr>
        <w:t>2</w:t>
      </w:r>
      <w:r w:rsidRPr="00F403D5">
        <w:rPr>
          <w:color w:val="FF0000"/>
        </w:rPr>
        <w:t xml:space="preserve"> + </w:t>
      </w:r>
      <w:r w:rsidR="00E56035">
        <w:rPr>
          <w:color w:val="FF0000"/>
        </w:rPr>
        <w:t xml:space="preserve">½ </w:t>
      </w:r>
      <w:r w:rsidRPr="00F403D5">
        <w:rPr>
          <w:color w:val="FF0000"/>
        </w:rPr>
        <w:tab/>
      </w:r>
      <w:r w:rsidRPr="00F403D5">
        <w:rPr>
          <w:color w:val="FF0000"/>
        </w:rPr>
        <w:tab/>
        <w:t>y = -(x – 1)</w:t>
      </w:r>
      <w:r w:rsidRPr="00F403D5">
        <w:rPr>
          <w:color w:val="FF0000"/>
          <w:vertAlign w:val="superscript"/>
        </w:rPr>
        <w:t>2</w:t>
      </w:r>
      <w:r w:rsidRPr="00F403D5">
        <w:rPr>
          <w:color w:val="FF0000"/>
        </w:rPr>
        <w:t xml:space="preserve"> + 6</w:t>
      </w:r>
      <w:r w:rsidRPr="00F403D5">
        <w:rPr>
          <w:color w:val="FF0000"/>
        </w:rPr>
        <w:tab/>
      </w:r>
      <w:r w:rsidRPr="00F403D5">
        <w:rPr>
          <w:color w:val="FF0000"/>
        </w:rPr>
        <w:tab/>
      </w:r>
    </w:p>
    <w:p w:rsidR="00C1557F" w:rsidRDefault="00C1557F" w:rsidP="00C1557F">
      <w:pPr>
        <w:numPr>
          <w:ilvl w:val="0"/>
          <w:numId w:val="1"/>
        </w:numPr>
      </w:pPr>
      <w:r>
        <w:t>Find the vertex form of the quadratic that has the given vertex and passes through the given point.</w:t>
      </w:r>
    </w:p>
    <w:p w:rsidR="00C1557F" w:rsidRDefault="00C1557F" w:rsidP="00C1557F">
      <w:pPr>
        <w:numPr>
          <w:ilvl w:val="1"/>
          <w:numId w:val="1"/>
        </w:numPr>
      </w:pPr>
      <w:r>
        <w:t>V = (4, 1)   point:  (6, -7)</w:t>
      </w:r>
      <w:r>
        <w:tab/>
        <w:t>b.  v = (-4, -1)    point:  (-2, 4)</w:t>
      </w:r>
    </w:p>
    <w:p w:rsidR="00F403D5" w:rsidRPr="00F403D5" w:rsidRDefault="00F403D5" w:rsidP="00F403D5">
      <w:pPr>
        <w:ind w:left="720" w:firstLine="720"/>
        <w:rPr>
          <w:color w:val="FF0000"/>
        </w:rPr>
      </w:pPr>
      <w:r w:rsidRPr="00F403D5">
        <w:rPr>
          <w:color w:val="FF0000"/>
        </w:rPr>
        <w:t xml:space="preserve">Y = </w:t>
      </w:r>
      <w:r>
        <w:rPr>
          <w:color w:val="FF0000"/>
        </w:rPr>
        <w:t>-2</w:t>
      </w:r>
      <w:r w:rsidRPr="00F403D5">
        <w:rPr>
          <w:color w:val="FF0000"/>
        </w:rPr>
        <w:t xml:space="preserve">(x – </w:t>
      </w:r>
      <w:r>
        <w:rPr>
          <w:color w:val="FF0000"/>
        </w:rPr>
        <w:t>4</w:t>
      </w:r>
      <w:r w:rsidRPr="00F403D5">
        <w:rPr>
          <w:color w:val="FF0000"/>
        </w:rPr>
        <w:t>)</w:t>
      </w:r>
      <w:r w:rsidRPr="00F403D5">
        <w:rPr>
          <w:color w:val="FF0000"/>
          <w:vertAlign w:val="superscript"/>
        </w:rPr>
        <w:t>2</w:t>
      </w:r>
      <w:r w:rsidRPr="00F403D5">
        <w:rPr>
          <w:color w:val="FF0000"/>
        </w:rPr>
        <w:t xml:space="preserve"> + 1</w:t>
      </w:r>
      <w:r w:rsidRPr="00F403D5">
        <w:rPr>
          <w:color w:val="FF0000"/>
        </w:rPr>
        <w:tab/>
      </w:r>
      <w:r w:rsidRPr="00F403D5">
        <w:rPr>
          <w:color w:val="FF0000"/>
        </w:rPr>
        <w:tab/>
        <w:t xml:space="preserve">y = </w:t>
      </w:r>
      <w:r>
        <w:rPr>
          <w:color w:val="FF0000"/>
        </w:rPr>
        <w:t xml:space="preserve">5/4 </w:t>
      </w:r>
      <w:r w:rsidRPr="00F403D5">
        <w:rPr>
          <w:color w:val="FF0000"/>
        </w:rPr>
        <w:t xml:space="preserve">(x </w:t>
      </w:r>
      <w:r>
        <w:rPr>
          <w:color w:val="FF0000"/>
        </w:rPr>
        <w:t>+ 4</w:t>
      </w:r>
      <w:r w:rsidRPr="00F403D5">
        <w:rPr>
          <w:color w:val="FF0000"/>
        </w:rPr>
        <w:t>)</w:t>
      </w:r>
      <w:r w:rsidRPr="00F403D5">
        <w:rPr>
          <w:color w:val="FF0000"/>
          <w:vertAlign w:val="superscript"/>
        </w:rPr>
        <w:t>2</w:t>
      </w:r>
      <w:r w:rsidRPr="00F403D5">
        <w:rPr>
          <w:color w:val="FF0000"/>
        </w:rPr>
        <w:t xml:space="preserve"> </w:t>
      </w:r>
      <w:r>
        <w:rPr>
          <w:color w:val="FF0000"/>
        </w:rPr>
        <w:t xml:space="preserve">– 1 </w:t>
      </w:r>
      <w:r w:rsidRPr="00F403D5">
        <w:rPr>
          <w:color w:val="FF0000"/>
        </w:rPr>
        <w:tab/>
      </w:r>
      <w:r w:rsidRPr="00F403D5">
        <w:rPr>
          <w:color w:val="FF0000"/>
        </w:rPr>
        <w:tab/>
      </w:r>
    </w:p>
    <w:p w:rsidR="00C1557F" w:rsidRDefault="00C1557F" w:rsidP="00C1557F">
      <w:pPr>
        <w:numPr>
          <w:ilvl w:val="0"/>
          <w:numId w:val="1"/>
        </w:numPr>
      </w:pPr>
      <w:r>
        <w:t>Identify the vertex, axis of symmetry, x and y intercepts for each:</w:t>
      </w:r>
    </w:p>
    <w:p w:rsidR="00C1557F" w:rsidRDefault="00C1557F" w:rsidP="00C1557F">
      <w:pPr>
        <w:numPr>
          <w:ilvl w:val="1"/>
          <w:numId w:val="1"/>
        </w:numPr>
      </w:pPr>
      <w:r>
        <w:t>F(x) = x</w:t>
      </w:r>
      <w:r w:rsidRPr="00C1557F">
        <w:rPr>
          <w:vertAlign w:val="superscript"/>
        </w:rPr>
        <w:t>2</w:t>
      </w:r>
      <w:r>
        <w:t xml:space="preserve"> + 10x + 14 </w:t>
      </w:r>
      <w:r>
        <w:tab/>
      </w:r>
      <w:r>
        <w:tab/>
        <w:t>b.  f(x) = -x</w:t>
      </w:r>
      <w:r w:rsidRPr="00C1557F">
        <w:rPr>
          <w:vertAlign w:val="superscript"/>
        </w:rPr>
        <w:t>2</w:t>
      </w:r>
      <w:r>
        <w:t xml:space="preserve"> - x + 30</w:t>
      </w:r>
    </w:p>
    <w:p w:rsidR="00C3549A" w:rsidRPr="00F403D5" w:rsidRDefault="00F403D5" w:rsidP="00C3549A">
      <w:pPr>
        <w:rPr>
          <w:color w:val="FF0000"/>
        </w:rPr>
      </w:pPr>
      <w:r w:rsidRPr="00F403D5">
        <w:rPr>
          <w:color w:val="FF0000"/>
        </w:rPr>
        <w:t>Vertex: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(-5, -11)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(-1/2</w:t>
      </w:r>
      <w:proofErr w:type="gramStart"/>
      <w:r>
        <w:rPr>
          <w:color w:val="FF0000"/>
        </w:rPr>
        <w:t>,  121</w:t>
      </w:r>
      <w:proofErr w:type="gramEnd"/>
      <w:r>
        <w:rPr>
          <w:color w:val="FF0000"/>
        </w:rPr>
        <w:t>/4)</w:t>
      </w:r>
    </w:p>
    <w:p w:rsidR="00F403D5" w:rsidRPr="00F403D5" w:rsidRDefault="00F403D5" w:rsidP="00C3549A">
      <w:pPr>
        <w:rPr>
          <w:color w:val="FF0000"/>
        </w:rPr>
      </w:pPr>
      <w:r w:rsidRPr="00F403D5">
        <w:rPr>
          <w:color w:val="FF0000"/>
        </w:rPr>
        <w:t>Axis of symmetry:</w:t>
      </w:r>
      <w:r>
        <w:rPr>
          <w:color w:val="FF0000"/>
        </w:rPr>
        <w:tab/>
        <w:t>x = -5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x = -1/2 </w:t>
      </w:r>
    </w:p>
    <w:p w:rsidR="00F403D5" w:rsidRPr="00F403D5" w:rsidRDefault="00F403D5" w:rsidP="00C3549A">
      <w:pPr>
        <w:rPr>
          <w:color w:val="FF0000"/>
        </w:rPr>
      </w:pPr>
      <w:proofErr w:type="gramStart"/>
      <w:r w:rsidRPr="00F403D5">
        <w:rPr>
          <w:color w:val="FF0000"/>
        </w:rPr>
        <w:t>x-intercepts</w:t>
      </w:r>
      <w:proofErr w:type="gramEnd"/>
      <w:r w:rsidRPr="00F403D5">
        <w:rPr>
          <w:color w:val="FF0000"/>
        </w:rPr>
        <w:t>:</w:t>
      </w:r>
      <w:r>
        <w:rPr>
          <w:color w:val="FF0000"/>
        </w:rPr>
        <w:tab/>
      </w:r>
      <w:r>
        <w:rPr>
          <w:color w:val="FF0000"/>
        </w:rPr>
        <w:tab/>
        <w:t>(-5 ± √11 , 0)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(-6, 0), (5, 0)</w:t>
      </w:r>
    </w:p>
    <w:p w:rsidR="00F403D5" w:rsidRPr="00F403D5" w:rsidRDefault="00F403D5" w:rsidP="00C3549A">
      <w:pPr>
        <w:rPr>
          <w:color w:val="FF0000"/>
        </w:rPr>
      </w:pPr>
      <w:proofErr w:type="gramStart"/>
      <w:r w:rsidRPr="00F403D5">
        <w:rPr>
          <w:color w:val="FF0000"/>
        </w:rPr>
        <w:t>y-intercepts</w:t>
      </w:r>
      <w:proofErr w:type="gramEnd"/>
      <w:r w:rsidRPr="00F403D5">
        <w:rPr>
          <w:color w:val="FF0000"/>
        </w:rPr>
        <w:t>:</w:t>
      </w:r>
      <w:r>
        <w:rPr>
          <w:color w:val="FF0000"/>
        </w:rPr>
        <w:tab/>
      </w:r>
      <w:r>
        <w:rPr>
          <w:color w:val="FF0000"/>
        </w:rPr>
        <w:tab/>
        <w:t>(0, 14)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(0, 30)</w:t>
      </w:r>
    </w:p>
    <w:p w:rsidR="00506E99" w:rsidRDefault="00C1557F" w:rsidP="00506E99">
      <w:pPr>
        <w:numPr>
          <w:ilvl w:val="0"/>
          <w:numId w:val="1"/>
        </w:numPr>
      </w:pPr>
      <w:proofErr w:type="gramStart"/>
      <w:r>
        <w:t>a.  The</w:t>
      </w:r>
      <w:proofErr w:type="gramEnd"/>
      <w:r>
        <w:t xml:space="preserve"> path of a diver i</w:t>
      </w:r>
      <w:r w:rsidR="00506E99">
        <w:t>s approximated by the equation h</w:t>
      </w:r>
      <w:r>
        <w:t xml:space="preserve">(x) = </w:t>
      </w:r>
      <w:r w:rsidR="00506E99" w:rsidRPr="00C1557F">
        <w:rPr>
          <w:position w:val="-24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15pt;height:31.1pt" o:ole="">
            <v:imagedata r:id="rId5" o:title=""/>
          </v:shape>
          <o:OLEObject Type="Embed" ProgID="Equation.3" ShapeID="_x0000_i1025" DrawAspect="Content" ObjectID="_1380612002" r:id="rId6"/>
        </w:object>
      </w:r>
      <w:r w:rsidR="00506E99">
        <w:t xml:space="preserve"> where h(x) is the height of the diver (in ft) and x is the horizontal distance (in ft) from the end of the diving board.  What is the maximum height of the diver and when does it occur?</w:t>
      </w:r>
    </w:p>
    <w:p w:rsidR="00C3549A" w:rsidRPr="00F403D5" w:rsidRDefault="00F403D5" w:rsidP="00F403D5">
      <w:pPr>
        <w:ind w:left="2160" w:firstLine="720"/>
        <w:rPr>
          <w:color w:val="FF0000"/>
        </w:rPr>
      </w:pPr>
      <w:r w:rsidRPr="00F403D5">
        <w:rPr>
          <w:color w:val="FF0000"/>
        </w:rPr>
        <w:t>16 feet, at 2.</w:t>
      </w:r>
      <w:r w:rsidR="00527F3D">
        <w:rPr>
          <w:color w:val="FF0000"/>
        </w:rPr>
        <w:t>4</w:t>
      </w:r>
      <w:r w:rsidRPr="00F403D5">
        <w:rPr>
          <w:color w:val="FF0000"/>
        </w:rPr>
        <w:t xml:space="preserve"> </w:t>
      </w:r>
      <w:r w:rsidR="00E67E82">
        <w:rPr>
          <w:color w:val="FF0000"/>
        </w:rPr>
        <w:t>feet away from the board</w:t>
      </w:r>
    </w:p>
    <w:p w:rsidR="00506E99" w:rsidRDefault="00506E99" w:rsidP="00506E99">
      <w:pPr>
        <w:numPr>
          <w:ilvl w:val="0"/>
          <w:numId w:val="2"/>
        </w:numPr>
      </w:pPr>
      <w:r>
        <w:t xml:space="preserve">From 1960 to 2004, the annual per capita consumption </w:t>
      </w:r>
      <w:proofErr w:type="gramStart"/>
      <w:r>
        <w:t>C(</w:t>
      </w:r>
      <w:proofErr w:type="gramEnd"/>
      <w:r>
        <w:t>t) of cigarettes by Americans (age 18 and older) can be modeled by the function C(t) = 4306 – 3.4t – 1.32t</w:t>
      </w:r>
      <w:r w:rsidRPr="00506E99">
        <w:rPr>
          <w:vertAlign w:val="superscript"/>
        </w:rPr>
        <w:t>2</w:t>
      </w:r>
      <w:r>
        <w:t xml:space="preserve">, 0 </w:t>
      </w:r>
      <w:r w:rsidRPr="00506E99">
        <w:rPr>
          <w:u w:val="single"/>
        </w:rPr>
        <w:t>&lt;</w:t>
      </w:r>
      <w:r>
        <w:t xml:space="preserve"> t </w:t>
      </w:r>
      <w:r w:rsidRPr="00506E99">
        <w:rPr>
          <w:u w:val="single"/>
        </w:rPr>
        <w:t>&lt;</w:t>
      </w:r>
      <w:r w:rsidRPr="00506E99">
        <w:t xml:space="preserve"> </w:t>
      </w:r>
      <w:r>
        <w:t>44 where t is the year, with t = 0 corresponding to 1960.  When did the maximum annual consumption of cigarettes occur?  What was it?</w:t>
      </w:r>
    </w:p>
    <w:p w:rsidR="00C3549A" w:rsidRPr="00A76EA9" w:rsidRDefault="00A76EA9" w:rsidP="00A76EA9">
      <w:pPr>
        <w:ind w:left="2160" w:firstLine="720"/>
        <w:rPr>
          <w:color w:val="FF0000"/>
        </w:rPr>
      </w:pPr>
      <w:r w:rsidRPr="00A76EA9">
        <w:rPr>
          <w:color w:val="FF0000"/>
        </w:rPr>
        <w:t>1960, 4306 cigarettes per person per year</w:t>
      </w:r>
    </w:p>
    <w:p w:rsidR="00506E99" w:rsidRDefault="00506E99" w:rsidP="00506E99">
      <w:pPr>
        <w:numPr>
          <w:ilvl w:val="0"/>
          <w:numId w:val="1"/>
        </w:numPr>
      </w:pPr>
      <w:r>
        <w:t xml:space="preserve">Is the data in each table best represented by a linear or quadratic </w:t>
      </w:r>
      <w:proofErr w:type="gramStart"/>
      <w:r>
        <w:t>function.</w:t>
      </w:r>
      <w:proofErr w:type="gramEnd"/>
      <w:r>
        <w:t xml:space="preserve">  Explain your reasoning an</w:t>
      </w:r>
      <w:r w:rsidR="00097D66">
        <w:t>d write the regression equation, rounding to the nearest 100</w:t>
      </w:r>
      <w:r w:rsidR="00097D66" w:rsidRPr="00097D66">
        <w:rPr>
          <w:vertAlign w:val="superscript"/>
        </w:rPr>
        <w:t>th</w:t>
      </w:r>
      <w:r w:rsidR="00097D66">
        <w:t xml:space="preserve">.  </w:t>
      </w:r>
    </w:p>
    <w:tbl>
      <w:tblPr>
        <w:tblStyle w:val="TableGrid"/>
        <w:tblpPr w:leftFromText="180" w:rightFromText="180" w:vertAnchor="text" w:horzAnchor="page" w:tblpX="3673" w:tblpY="98"/>
        <w:tblOverlap w:val="never"/>
        <w:tblW w:w="0" w:type="auto"/>
        <w:tblLook w:val="01E0"/>
      </w:tblPr>
      <w:tblGrid>
        <w:gridCol w:w="720"/>
        <w:gridCol w:w="720"/>
      </w:tblGrid>
      <w:tr w:rsidR="00506E99" w:rsidTr="00506E99">
        <w:tc>
          <w:tcPr>
            <w:tcW w:w="720" w:type="dxa"/>
          </w:tcPr>
          <w:p w:rsidR="00506E99" w:rsidRDefault="00097D66" w:rsidP="00506E99">
            <w:r>
              <w:t>X</w:t>
            </w:r>
          </w:p>
        </w:tc>
        <w:tc>
          <w:tcPr>
            <w:tcW w:w="720" w:type="dxa"/>
          </w:tcPr>
          <w:p w:rsidR="00506E99" w:rsidRDefault="00097D66" w:rsidP="00506E99">
            <w:r>
              <w:t>f(x)</w:t>
            </w:r>
          </w:p>
        </w:tc>
      </w:tr>
      <w:tr w:rsidR="00506E99" w:rsidTr="00506E99">
        <w:tc>
          <w:tcPr>
            <w:tcW w:w="720" w:type="dxa"/>
          </w:tcPr>
          <w:p w:rsidR="00506E99" w:rsidRDefault="00097D66" w:rsidP="00506E99">
            <w:r>
              <w:t>1</w:t>
            </w:r>
          </w:p>
        </w:tc>
        <w:tc>
          <w:tcPr>
            <w:tcW w:w="720" w:type="dxa"/>
          </w:tcPr>
          <w:p w:rsidR="00506E99" w:rsidRDefault="00097D66" w:rsidP="00506E99">
            <w:r>
              <w:t>1</w:t>
            </w:r>
          </w:p>
        </w:tc>
      </w:tr>
      <w:tr w:rsidR="00506E99" w:rsidTr="00506E99">
        <w:tc>
          <w:tcPr>
            <w:tcW w:w="720" w:type="dxa"/>
          </w:tcPr>
          <w:p w:rsidR="00506E99" w:rsidRDefault="00097D66" w:rsidP="00506E99">
            <w:r>
              <w:t>2</w:t>
            </w:r>
          </w:p>
        </w:tc>
        <w:tc>
          <w:tcPr>
            <w:tcW w:w="720" w:type="dxa"/>
          </w:tcPr>
          <w:p w:rsidR="00506E99" w:rsidRDefault="00097D66" w:rsidP="00506E99">
            <w:r>
              <w:t>3</w:t>
            </w:r>
          </w:p>
        </w:tc>
      </w:tr>
      <w:tr w:rsidR="00506E99" w:rsidTr="00506E99">
        <w:tc>
          <w:tcPr>
            <w:tcW w:w="720" w:type="dxa"/>
          </w:tcPr>
          <w:p w:rsidR="00506E99" w:rsidRDefault="00097D66" w:rsidP="00506E99">
            <w:r>
              <w:t>3</w:t>
            </w:r>
          </w:p>
        </w:tc>
        <w:tc>
          <w:tcPr>
            <w:tcW w:w="720" w:type="dxa"/>
          </w:tcPr>
          <w:p w:rsidR="00506E99" w:rsidRDefault="00097D66" w:rsidP="00506E99">
            <w:r>
              <w:t>5</w:t>
            </w:r>
          </w:p>
        </w:tc>
      </w:tr>
      <w:tr w:rsidR="00506E99" w:rsidTr="00506E99">
        <w:tc>
          <w:tcPr>
            <w:tcW w:w="720" w:type="dxa"/>
          </w:tcPr>
          <w:p w:rsidR="00506E99" w:rsidRDefault="00097D66" w:rsidP="00506E99">
            <w:r>
              <w:t>3.5</w:t>
            </w:r>
          </w:p>
        </w:tc>
        <w:tc>
          <w:tcPr>
            <w:tcW w:w="720" w:type="dxa"/>
          </w:tcPr>
          <w:p w:rsidR="00506E99" w:rsidRDefault="00097D66" w:rsidP="00506E99">
            <w:r>
              <w:t>9</w:t>
            </w:r>
          </w:p>
        </w:tc>
      </w:tr>
      <w:tr w:rsidR="00506E99" w:rsidTr="00506E99">
        <w:tc>
          <w:tcPr>
            <w:tcW w:w="720" w:type="dxa"/>
          </w:tcPr>
          <w:p w:rsidR="00506E99" w:rsidRDefault="00097D66" w:rsidP="00506E99">
            <w:r>
              <w:t>5</w:t>
            </w:r>
          </w:p>
        </w:tc>
        <w:tc>
          <w:tcPr>
            <w:tcW w:w="720" w:type="dxa"/>
          </w:tcPr>
          <w:p w:rsidR="00506E99" w:rsidRDefault="00097D66" w:rsidP="00506E99">
            <w:r>
              <w:t>17</w:t>
            </w:r>
          </w:p>
        </w:tc>
      </w:tr>
      <w:tr w:rsidR="00506E99" w:rsidTr="00506E99">
        <w:tc>
          <w:tcPr>
            <w:tcW w:w="720" w:type="dxa"/>
          </w:tcPr>
          <w:p w:rsidR="00506E99" w:rsidRDefault="00097D66" w:rsidP="00506E99">
            <w:r>
              <w:t>7</w:t>
            </w:r>
          </w:p>
        </w:tc>
        <w:tc>
          <w:tcPr>
            <w:tcW w:w="720" w:type="dxa"/>
          </w:tcPr>
          <w:p w:rsidR="00506E99" w:rsidRDefault="00097D66" w:rsidP="00506E99">
            <w:r>
              <w:t>38</w:t>
            </w:r>
          </w:p>
        </w:tc>
      </w:tr>
    </w:tbl>
    <w:tbl>
      <w:tblPr>
        <w:tblStyle w:val="TableGrid"/>
        <w:tblpPr w:leftFromText="180" w:rightFromText="180" w:vertAnchor="text" w:horzAnchor="page" w:tblpX="7273" w:tblpY="78"/>
        <w:tblOverlap w:val="never"/>
        <w:tblW w:w="0" w:type="auto"/>
        <w:tblLook w:val="01E0"/>
      </w:tblPr>
      <w:tblGrid>
        <w:gridCol w:w="720"/>
        <w:gridCol w:w="720"/>
      </w:tblGrid>
      <w:tr w:rsidR="00506E99" w:rsidTr="00506E99">
        <w:tc>
          <w:tcPr>
            <w:tcW w:w="720" w:type="dxa"/>
          </w:tcPr>
          <w:p w:rsidR="00506E99" w:rsidRDefault="00097D66" w:rsidP="00506E99">
            <w:r>
              <w:t xml:space="preserve">X </w:t>
            </w:r>
          </w:p>
        </w:tc>
        <w:tc>
          <w:tcPr>
            <w:tcW w:w="720" w:type="dxa"/>
          </w:tcPr>
          <w:p w:rsidR="00506E99" w:rsidRDefault="00097D66" w:rsidP="00506E99">
            <w:r>
              <w:t>F(x)</w:t>
            </w:r>
          </w:p>
        </w:tc>
      </w:tr>
      <w:tr w:rsidR="00506E99" w:rsidTr="00506E99">
        <w:tc>
          <w:tcPr>
            <w:tcW w:w="720" w:type="dxa"/>
          </w:tcPr>
          <w:p w:rsidR="00506E99" w:rsidRDefault="00097D66" w:rsidP="00506E99">
            <w:r>
              <w:t>1</w:t>
            </w:r>
          </w:p>
        </w:tc>
        <w:tc>
          <w:tcPr>
            <w:tcW w:w="720" w:type="dxa"/>
          </w:tcPr>
          <w:p w:rsidR="00506E99" w:rsidRDefault="00097D66" w:rsidP="00506E99">
            <w:r>
              <w:t>-8.6</w:t>
            </w:r>
          </w:p>
        </w:tc>
      </w:tr>
      <w:tr w:rsidR="00506E99" w:rsidTr="00506E99">
        <w:tc>
          <w:tcPr>
            <w:tcW w:w="720" w:type="dxa"/>
          </w:tcPr>
          <w:p w:rsidR="00506E99" w:rsidRDefault="00097D66" w:rsidP="00506E99">
            <w:r>
              <w:t>2</w:t>
            </w:r>
          </w:p>
        </w:tc>
        <w:tc>
          <w:tcPr>
            <w:tcW w:w="720" w:type="dxa"/>
          </w:tcPr>
          <w:p w:rsidR="00506E99" w:rsidRDefault="00097D66" w:rsidP="00506E99">
            <w:r>
              <w:t>-9.4</w:t>
            </w:r>
          </w:p>
        </w:tc>
      </w:tr>
      <w:tr w:rsidR="00506E99" w:rsidTr="00506E99">
        <w:tc>
          <w:tcPr>
            <w:tcW w:w="720" w:type="dxa"/>
          </w:tcPr>
          <w:p w:rsidR="00506E99" w:rsidRDefault="00097D66" w:rsidP="00506E99">
            <w:r>
              <w:t>3</w:t>
            </w:r>
          </w:p>
        </w:tc>
        <w:tc>
          <w:tcPr>
            <w:tcW w:w="720" w:type="dxa"/>
          </w:tcPr>
          <w:p w:rsidR="00506E99" w:rsidRDefault="00097D66" w:rsidP="00506E99">
            <w:r>
              <w:t>-10</w:t>
            </w:r>
          </w:p>
        </w:tc>
      </w:tr>
      <w:tr w:rsidR="00506E99" w:rsidTr="00506E99">
        <w:tc>
          <w:tcPr>
            <w:tcW w:w="720" w:type="dxa"/>
          </w:tcPr>
          <w:p w:rsidR="00506E99" w:rsidRDefault="00097D66" w:rsidP="00506E99">
            <w:r>
              <w:t>3.5</w:t>
            </w:r>
          </w:p>
        </w:tc>
        <w:tc>
          <w:tcPr>
            <w:tcW w:w="720" w:type="dxa"/>
          </w:tcPr>
          <w:p w:rsidR="00506E99" w:rsidRDefault="00097D66" w:rsidP="00506E99">
            <w:r>
              <w:t>-10.1</w:t>
            </w:r>
          </w:p>
        </w:tc>
      </w:tr>
      <w:tr w:rsidR="00506E99" w:rsidTr="00506E99">
        <w:tc>
          <w:tcPr>
            <w:tcW w:w="720" w:type="dxa"/>
          </w:tcPr>
          <w:p w:rsidR="00506E99" w:rsidRDefault="00097D66" w:rsidP="00506E99">
            <w:r>
              <w:t>5</w:t>
            </w:r>
          </w:p>
        </w:tc>
        <w:tc>
          <w:tcPr>
            <w:tcW w:w="720" w:type="dxa"/>
          </w:tcPr>
          <w:p w:rsidR="00506E99" w:rsidRDefault="00097D66" w:rsidP="00506E99">
            <w:r>
              <w:t>-12</w:t>
            </w:r>
          </w:p>
        </w:tc>
      </w:tr>
      <w:tr w:rsidR="00506E99" w:rsidTr="00506E99">
        <w:tc>
          <w:tcPr>
            <w:tcW w:w="720" w:type="dxa"/>
          </w:tcPr>
          <w:p w:rsidR="00506E99" w:rsidRDefault="00097D66" w:rsidP="00506E99">
            <w:r>
              <w:t>7</w:t>
            </w:r>
          </w:p>
        </w:tc>
        <w:tc>
          <w:tcPr>
            <w:tcW w:w="720" w:type="dxa"/>
          </w:tcPr>
          <w:p w:rsidR="00506E99" w:rsidRDefault="00097D66" w:rsidP="00506E99">
            <w:r>
              <w:t>-12.4</w:t>
            </w:r>
          </w:p>
        </w:tc>
      </w:tr>
    </w:tbl>
    <w:p w:rsidR="00506E99" w:rsidRDefault="00506E99" w:rsidP="00506E99">
      <w:pPr>
        <w:numPr>
          <w:ilvl w:val="1"/>
          <w:numId w:val="1"/>
        </w:numPr>
      </w:pPr>
      <w:r>
        <w:t xml:space="preserve">                                              b.      </w:t>
      </w:r>
    </w:p>
    <w:p w:rsidR="00506E99" w:rsidRDefault="00506E99" w:rsidP="00506E99">
      <w:pPr>
        <w:ind w:left="1080"/>
      </w:pPr>
    </w:p>
    <w:p w:rsidR="00506E99" w:rsidRDefault="00506E99" w:rsidP="00506E99">
      <w:pPr>
        <w:ind w:left="1080"/>
      </w:pPr>
    </w:p>
    <w:p w:rsidR="00506E99" w:rsidRDefault="00506E99" w:rsidP="00506E99">
      <w:pPr>
        <w:ind w:left="1080"/>
      </w:pPr>
    </w:p>
    <w:p w:rsidR="00506E99" w:rsidRDefault="00506E99" w:rsidP="00506E99">
      <w:pPr>
        <w:ind w:left="1080"/>
      </w:pPr>
    </w:p>
    <w:p w:rsidR="00506E99" w:rsidRDefault="00506E99" w:rsidP="00506E99">
      <w:pPr>
        <w:ind w:left="1080"/>
      </w:pPr>
    </w:p>
    <w:p w:rsidR="00506E99" w:rsidRDefault="00506E99" w:rsidP="00506E99">
      <w:pPr>
        <w:ind w:left="1080"/>
      </w:pPr>
    </w:p>
    <w:p w:rsidR="00506E99" w:rsidRDefault="00506E99" w:rsidP="00506E99">
      <w:pPr>
        <w:ind w:left="1080"/>
      </w:pPr>
    </w:p>
    <w:p w:rsidR="00506E99" w:rsidRPr="00A76EA9" w:rsidRDefault="00A76EA9" w:rsidP="00506E99">
      <w:pPr>
        <w:ind w:left="1080"/>
        <w:rPr>
          <w:b/>
          <w:color w:val="FF0000"/>
          <w:u w:val="single"/>
        </w:rPr>
      </w:pPr>
      <w:r w:rsidRPr="00A76EA9">
        <w:rPr>
          <w:b/>
          <w:color w:val="FF0000"/>
          <w:u w:val="single"/>
        </w:rPr>
        <w:t>Y = .98x</w:t>
      </w:r>
      <w:r w:rsidRPr="00A76EA9">
        <w:rPr>
          <w:b/>
          <w:color w:val="FF0000"/>
          <w:u w:val="single"/>
          <w:vertAlign w:val="superscript"/>
        </w:rPr>
        <w:t>2</w:t>
      </w:r>
      <w:r w:rsidRPr="00A76EA9">
        <w:rPr>
          <w:b/>
          <w:color w:val="FF0000"/>
          <w:u w:val="single"/>
        </w:rPr>
        <w:t xml:space="preserve"> – 1.74x + 2.09, r</w:t>
      </w:r>
      <w:r w:rsidRPr="00A76EA9">
        <w:rPr>
          <w:b/>
          <w:color w:val="FF0000"/>
          <w:u w:val="single"/>
          <w:vertAlign w:val="superscript"/>
        </w:rPr>
        <w:t>2</w:t>
      </w:r>
      <w:r w:rsidRPr="00A76EA9">
        <w:rPr>
          <w:b/>
          <w:color w:val="FF0000"/>
          <w:u w:val="single"/>
        </w:rPr>
        <w:t xml:space="preserve"> = .9973</w:t>
      </w:r>
      <w:r w:rsidRPr="00A76EA9">
        <w:rPr>
          <w:color w:val="FF0000"/>
        </w:rPr>
        <w:tab/>
      </w:r>
      <w:r w:rsidRPr="00A76EA9">
        <w:rPr>
          <w:b/>
          <w:color w:val="FF0000"/>
          <w:u w:val="single"/>
        </w:rPr>
        <w:t>y = .03x</w:t>
      </w:r>
      <w:r w:rsidRPr="00A76EA9">
        <w:rPr>
          <w:b/>
          <w:color w:val="FF0000"/>
          <w:u w:val="single"/>
          <w:vertAlign w:val="superscript"/>
        </w:rPr>
        <w:t>2</w:t>
      </w:r>
      <w:r w:rsidRPr="00A76EA9">
        <w:rPr>
          <w:b/>
          <w:color w:val="FF0000"/>
          <w:u w:val="single"/>
        </w:rPr>
        <w:t xml:space="preserve"> </w:t>
      </w:r>
      <w:proofErr w:type="gramStart"/>
      <w:r w:rsidRPr="00A76EA9">
        <w:rPr>
          <w:b/>
          <w:color w:val="FF0000"/>
          <w:u w:val="single"/>
        </w:rPr>
        <w:t>–  .</w:t>
      </w:r>
      <w:proofErr w:type="gramEnd"/>
      <w:r w:rsidRPr="00A76EA9">
        <w:rPr>
          <w:b/>
          <w:color w:val="FF0000"/>
          <w:u w:val="single"/>
        </w:rPr>
        <w:t>95x – 7.59, r</w:t>
      </w:r>
      <w:r w:rsidRPr="00A76EA9">
        <w:rPr>
          <w:b/>
          <w:color w:val="FF0000"/>
          <w:u w:val="single"/>
          <w:vertAlign w:val="superscript"/>
        </w:rPr>
        <w:t>2</w:t>
      </w:r>
      <w:r w:rsidRPr="00A76EA9">
        <w:rPr>
          <w:b/>
          <w:color w:val="FF0000"/>
          <w:u w:val="single"/>
        </w:rPr>
        <w:t xml:space="preserve"> = .9568</w:t>
      </w:r>
      <w:r>
        <w:rPr>
          <w:color w:val="FF0000"/>
        </w:rPr>
        <w:t xml:space="preserve"> </w:t>
      </w:r>
    </w:p>
    <w:p w:rsidR="00C3549A" w:rsidRPr="00A76EA9" w:rsidRDefault="00A76EA9" w:rsidP="00506E99">
      <w:pPr>
        <w:ind w:left="1080"/>
        <w:rPr>
          <w:color w:val="FF0000"/>
        </w:rPr>
      </w:pPr>
      <w:r w:rsidRPr="00A76EA9">
        <w:rPr>
          <w:color w:val="FF0000"/>
        </w:rPr>
        <w:t>Y = 6.16x – 9.90, r</w:t>
      </w:r>
      <w:r w:rsidRPr="00A76EA9">
        <w:rPr>
          <w:color w:val="FF0000"/>
          <w:vertAlign w:val="superscript"/>
        </w:rPr>
        <w:t>2</w:t>
      </w:r>
      <w:r w:rsidRPr="00A76EA9">
        <w:rPr>
          <w:color w:val="FF0000"/>
        </w:rPr>
        <w:t xml:space="preserve"> = .9160</w:t>
      </w:r>
      <w:r>
        <w:rPr>
          <w:color w:val="FF0000"/>
        </w:rPr>
        <w:tab/>
      </w:r>
      <w:r>
        <w:rPr>
          <w:color w:val="FF0000"/>
        </w:rPr>
        <w:tab/>
        <w:t>y = -.67x – 8.01, r</w:t>
      </w:r>
      <w:r w:rsidRPr="00A76EA9">
        <w:rPr>
          <w:color w:val="FF0000"/>
          <w:vertAlign w:val="superscript"/>
        </w:rPr>
        <w:t>2</w:t>
      </w:r>
      <w:r>
        <w:rPr>
          <w:color w:val="FF0000"/>
        </w:rPr>
        <w:t xml:space="preserve"> = .9481</w:t>
      </w:r>
    </w:p>
    <w:p w:rsidR="00C3549A" w:rsidRPr="00A76EA9" w:rsidRDefault="00A76EA9" w:rsidP="00A76EA9">
      <w:pPr>
        <w:ind w:left="2520" w:firstLine="360"/>
        <w:rPr>
          <w:color w:val="FF0000"/>
        </w:rPr>
      </w:pPr>
      <w:r w:rsidRPr="00A76EA9">
        <w:rPr>
          <w:color w:val="FF0000"/>
        </w:rPr>
        <w:t xml:space="preserve">Quadratic, r2 is higher.  For both </w:t>
      </w:r>
      <w:proofErr w:type="gramStart"/>
      <w:r w:rsidRPr="00A76EA9">
        <w:rPr>
          <w:color w:val="FF0000"/>
        </w:rPr>
        <w:t>a and</w:t>
      </w:r>
      <w:proofErr w:type="gramEnd"/>
      <w:r w:rsidRPr="00A76EA9">
        <w:rPr>
          <w:color w:val="FF0000"/>
        </w:rPr>
        <w:t xml:space="preserve"> b.</w:t>
      </w:r>
    </w:p>
    <w:p w:rsidR="00506E99" w:rsidRDefault="00864477" w:rsidP="00864477">
      <w:pPr>
        <w:numPr>
          <w:ilvl w:val="0"/>
          <w:numId w:val="1"/>
        </w:numPr>
      </w:pPr>
      <w:r>
        <w:t>Describe the left-hand and right-hand behavior (the end behavior) of the graphs of each:</w:t>
      </w:r>
    </w:p>
    <w:p w:rsidR="00864477" w:rsidRPr="00C3549A" w:rsidRDefault="00864477" w:rsidP="00864477">
      <w:pPr>
        <w:numPr>
          <w:ilvl w:val="1"/>
          <w:numId w:val="1"/>
        </w:numPr>
      </w:pPr>
      <w:r>
        <w:t>F(x) = 5x</w:t>
      </w:r>
      <w:r w:rsidRPr="00864477">
        <w:rPr>
          <w:vertAlign w:val="superscript"/>
        </w:rPr>
        <w:t>4</w:t>
      </w:r>
      <w:r>
        <w:t xml:space="preserve"> – 3x</w:t>
      </w:r>
      <w:r w:rsidRPr="00864477">
        <w:rPr>
          <w:vertAlign w:val="superscript"/>
        </w:rPr>
        <w:t>2</w:t>
      </w:r>
      <w:r>
        <w:t xml:space="preserve"> + 7</w:t>
      </w:r>
      <w:r>
        <w:tab/>
      </w:r>
      <w:r>
        <w:tab/>
        <w:t>b.  f(x) = -2x</w:t>
      </w:r>
      <w:r w:rsidRPr="00864477">
        <w:rPr>
          <w:vertAlign w:val="superscript"/>
        </w:rPr>
        <w:t>7</w:t>
      </w:r>
      <w:r>
        <w:t xml:space="preserve"> + 3x</w:t>
      </w:r>
      <w:r w:rsidRPr="00864477">
        <w:rPr>
          <w:vertAlign w:val="superscript"/>
        </w:rPr>
        <w:t>6</w:t>
      </w:r>
      <w:r>
        <w:t xml:space="preserve"> +15x</w:t>
      </w:r>
      <w:r w:rsidRPr="00864477">
        <w:rPr>
          <w:vertAlign w:val="superscript"/>
        </w:rPr>
        <w:t>5</w:t>
      </w:r>
    </w:p>
    <w:p w:rsidR="00A76EA9" w:rsidRPr="00A76EA9" w:rsidRDefault="00A76EA9" w:rsidP="00A76EA9">
      <w:pPr>
        <w:ind w:left="720" w:firstLine="720"/>
        <w:rPr>
          <w:color w:val="FF0000"/>
        </w:rPr>
      </w:pPr>
      <w:r w:rsidRPr="00A76EA9">
        <w:rPr>
          <w:color w:val="FF0000"/>
        </w:rPr>
        <w:t>As x →∞, y → ∞</w:t>
      </w:r>
      <w:r w:rsidRPr="00A76EA9">
        <w:rPr>
          <w:color w:val="FF0000"/>
        </w:rPr>
        <w:tab/>
      </w:r>
      <w:r w:rsidRPr="00A76EA9">
        <w:rPr>
          <w:color w:val="FF0000"/>
        </w:rPr>
        <w:tab/>
      </w:r>
      <w:r w:rsidRPr="00A76EA9">
        <w:rPr>
          <w:color w:val="FF0000"/>
        </w:rPr>
        <w:tab/>
      </w:r>
      <w:proofErr w:type="gramStart"/>
      <w:r w:rsidRPr="00A76EA9">
        <w:rPr>
          <w:color w:val="FF0000"/>
        </w:rPr>
        <w:t>As</w:t>
      </w:r>
      <w:proofErr w:type="gramEnd"/>
      <w:r w:rsidRPr="00A76EA9">
        <w:rPr>
          <w:color w:val="FF0000"/>
        </w:rPr>
        <w:t xml:space="preserve"> x →∞, y → - ∞</w:t>
      </w:r>
    </w:p>
    <w:p w:rsidR="00A76EA9" w:rsidRPr="00A76EA9" w:rsidRDefault="00A76EA9" w:rsidP="00A76EA9">
      <w:pPr>
        <w:ind w:left="720" w:firstLine="720"/>
        <w:rPr>
          <w:color w:val="FF0000"/>
        </w:rPr>
      </w:pPr>
      <w:r w:rsidRPr="00A76EA9">
        <w:rPr>
          <w:color w:val="FF0000"/>
        </w:rPr>
        <w:t>As x → - ∞, y → ∞</w:t>
      </w:r>
      <w:r w:rsidRPr="00A76EA9">
        <w:rPr>
          <w:color w:val="FF0000"/>
        </w:rPr>
        <w:tab/>
      </w:r>
      <w:r w:rsidRPr="00A76EA9">
        <w:rPr>
          <w:color w:val="FF0000"/>
        </w:rPr>
        <w:tab/>
      </w:r>
      <w:r w:rsidRPr="00A76EA9">
        <w:rPr>
          <w:color w:val="FF0000"/>
        </w:rPr>
        <w:tab/>
      </w:r>
      <w:proofErr w:type="gramStart"/>
      <w:r w:rsidRPr="00A76EA9">
        <w:rPr>
          <w:color w:val="FF0000"/>
        </w:rPr>
        <w:t>As</w:t>
      </w:r>
      <w:proofErr w:type="gramEnd"/>
      <w:r w:rsidRPr="00A76EA9">
        <w:rPr>
          <w:color w:val="FF0000"/>
        </w:rPr>
        <w:t xml:space="preserve"> x → - ∞, y → ∞</w:t>
      </w:r>
    </w:p>
    <w:p w:rsidR="00864477" w:rsidRDefault="00864477" w:rsidP="00864477">
      <w:pPr>
        <w:numPr>
          <w:ilvl w:val="0"/>
          <w:numId w:val="1"/>
        </w:numPr>
      </w:pPr>
      <w:r>
        <w:t xml:space="preserve">Use long division to find the divisor.  State if the given divisor is a factor of the polynomial. </w:t>
      </w:r>
    </w:p>
    <w:p w:rsidR="00864477" w:rsidRDefault="00864477" w:rsidP="00864477">
      <w:pPr>
        <w:numPr>
          <w:ilvl w:val="1"/>
          <w:numId w:val="1"/>
        </w:numPr>
      </w:pPr>
      <w:r>
        <w:t>(2x</w:t>
      </w:r>
      <w:r w:rsidRPr="00864477">
        <w:rPr>
          <w:vertAlign w:val="superscript"/>
        </w:rPr>
        <w:t>4</w:t>
      </w:r>
      <w:r>
        <w:t xml:space="preserve"> + 6x</w:t>
      </w:r>
      <w:r w:rsidRPr="00864477">
        <w:rPr>
          <w:vertAlign w:val="superscript"/>
        </w:rPr>
        <w:t>2</w:t>
      </w:r>
      <w:r>
        <w:t xml:space="preserve"> + 2) </w:t>
      </w:r>
      <w:r w:rsidRPr="00864477">
        <w:rPr>
          <w:position w:val="-4"/>
        </w:rPr>
        <w:object w:dxaOrig="200" w:dyaOrig="200">
          <v:shape id="_x0000_i1026" type="#_x0000_t75" style="width:10.95pt;height:10.95pt" o:ole="">
            <v:imagedata r:id="rId7" o:title=""/>
          </v:shape>
          <o:OLEObject Type="Embed" ProgID="Equation.3" ShapeID="_x0000_i1026" DrawAspect="Content" ObjectID="_1380612003" r:id="rId8"/>
        </w:object>
      </w:r>
      <w:r>
        <w:t>(</w:t>
      </w:r>
      <w:proofErr w:type="gramStart"/>
      <w:r>
        <w:t>x</w:t>
      </w:r>
      <w:r w:rsidRPr="00864477">
        <w:rPr>
          <w:vertAlign w:val="superscript"/>
        </w:rPr>
        <w:t>2</w:t>
      </w:r>
      <w:proofErr w:type="gramEnd"/>
      <w:r>
        <w:t xml:space="preserve"> – 2x + 3)</w:t>
      </w:r>
      <w:r>
        <w:tab/>
        <w:t>b.  2x</w:t>
      </w:r>
      <w:r w:rsidRPr="00864477">
        <w:rPr>
          <w:vertAlign w:val="superscript"/>
        </w:rPr>
        <w:t>4</w:t>
      </w:r>
      <w:r>
        <w:t xml:space="preserve"> + 4x</w:t>
      </w:r>
      <w:r w:rsidRPr="00864477">
        <w:rPr>
          <w:vertAlign w:val="superscript"/>
        </w:rPr>
        <w:t>3</w:t>
      </w:r>
      <w:r>
        <w:t xml:space="preserve"> – 5x</w:t>
      </w:r>
      <w:r w:rsidRPr="00864477">
        <w:rPr>
          <w:vertAlign w:val="superscript"/>
        </w:rPr>
        <w:t>2</w:t>
      </w:r>
      <w:r>
        <w:t xml:space="preserve"> + 3x – 2  </w:t>
      </w:r>
      <w:r w:rsidRPr="00864477">
        <w:rPr>
          <w:position w:val="-4"/>
        </w:rPr>
        <w:object w:dxaOrig="200" w:dyaOrig="200">
          <v:shape id="_x0000_i1027" type="#_x0000_t75" style="width:10.95pt;height:10.95pt" o:ole="">
            <v:imagedata r:id="rId7" o:title=""/>
          </v:shape>
          <o:OLEObject Type="Embed" ProgID="Equation.3" ShapeID="_x0000_i1027" DrawAspect="Content" ObjectID="_1380612004" r:id="rId9"/>
        </w:object>
      </w:r>
      <w:r>
        <w:t xml:space="preserve"> (x</w:t>
      </w:r>
      <w:r w:rsidRPr="00864477">
        <w:rPr>
          <w:vertAlign w:val="superscript"/>
        </w:rPr>
        <w:t>2</w:t>
      </w:r>
      <w:r>
        <w:t xml:space="preserve"> + 2x – 3)</w:t>
      </w:r>
    </w:p>
    <w:p w:rsidR="00C3549A" w:rsidRPr="00816EC0" w:rsidRDefault="008F4E3D" w:rsidP="00816EC0">
      <w:pPr>
        <w:ind w:firstLine="720"/>
        <w:rPr>
          <w:color w:val="FF0000"/>
        </w:rPr>
      </w:pPr>
      <w:r>
        <w:rPr>
          <w:color w:val="FF0000"/>
        </w:rPr>
        <w:t>2</w:t>
      </w:r>
      <w:r w:rsidR="00816EC0" w:rsidRPr="00816EC0">
        <w:rPr>
          <w:color w:val="FF0000"/>
        </w:rPr>
        <w:t>x</w:t>
      </w:r>
      <w:r w:rsidR="00A76EA9" w:rsidRPr="00816EC0">
        <w:rPr>
          <w:color w:val="FF0000"/>
          <w:vertAlign w:val="superscript"/>
        </w:rPr>
        <w:t>2</w:t>
      </w:r>
      <w:r w:rsidR="00A76EA9" w:rsidRPr="00816EC0">
        <w:rPr>
          <w:color w:val="FF0000"/>
        </w:rPr>
        <w:t xml:space="preserve"> + </w:t>
      </w:r>
      <w:r>
        <w:rPr>
          <w:color w:val="FF0000"/>
        </w:rPr>
        <w:t>4</w:t>
      </w:r>
      <w:r w:rsidR="00A76EA9" w:rsidRPr="00816EC0">
        <w:rPr>
          <w:color w:val="FF0000"/>
        </w:rPr>
        <w:t xml:space="preserve">x + </w:t>
      </w:r>
      <w:r>
        <w:rPr>
          <w:color w:val="FF0000"/>
        </w:rPr>
        <w:t>8</w:t>
      </w:r>
      <w:r w:rsidR="00A76EA9" w:rsidRPr="00816EC0">
        <w:rPr>
          <w:color w:val="FF0000"/>
        </w:rPr>
        <w:t xml:space="preserve"> </w:t>
      </w:r>
      <w:proofErr w:type="gramStart"/>
      <w:r w:rsidR="00A76EA9" w:rsidRPr="00816EC0">
        <w:rPr>
          <w:color w:val="FF0000"/>
        </w:rPr>
        <w:t xml:space="preserve">+ </w:t>
      </w:r>
      <m:oMath>
        <w:proofErr w:type="gramEnd"/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  <m:r>
              <w:rPr>
                <w:rFonts w:ascii="Cambria Math" w:hAnsi="Cambria Math"/>
                <w:color w:val="FF0000"/>
              </w:rPr>
              <m:t>x</m:t>
            </m:r>
            <m:r>
              <w:rPr>
                <w:rFonts w:ascii="Cambria Math" w:hAnsi="Cambria Math"/>
                <w:color w:val="FF0000"/>
              </w:rPr>
              <m:t>-22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</w:rPr>
              <m:t>-2x+3</m:t>
            </m:r>
          </m:den>
        </m:f>
      </m:oMath>
      <w:r w:rsidR="00816EC0" w:rsidRPr="00816EC0">
        <w:rPr>
          <w:color w:val="FF0000"/>
        </w:rPr>
        <w:t>, not a factor</w:t>
      </w:r>
      <w:r w:rsidR="00816EC0" w:rsidRPr="00816EC0">
        <w:rPr>
          <w:color w:val="FF0000"/>
        </w:rPr>
        <w:tab/>
      </w:r>
      <w:r w:rsidR="00816EC0" w:rsidRPr="00816EC0">
        <w:rPr>
          <w:color w:val="FF0000"/>
        </w:rPr>
        <w:tab/>
        <w:t>2x</w:t>
      </w:r>
      <w:r w:rsidR="00816EC0" w:rsidRPr="00816EC0">
        <w:rPr>
          <w:color w:val="FF0000"/>
          <w:vertAlign w:val="superscript"/>
        </w:rPr>
        <w:t>2</w:t>
      </w:r>
      <w:r w:rsidR="00816EC0" w:rsidRPr="00816EC0">
        <w:rPr>
          <w:color w:val="FF0000"/>
        </w:rPr>
        <w:t xml:space="preserve"> + 1 +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</w:rPr>
              <m:t>+2x-3</m:t>
            </m:r>
          </m:den>
        </m:f>
      </m:oMath>
      <w:r w:rsidR="00816EC0" w:rsidRPr="00816EC0">
        <w:rPr>
          <w:color w:val="FF0000"/>
        </w:rPr>
        <w:tab/>
        <w:t>, not a factor</w:t>
      </w:r>
    </w:p>
    <w:p w:rsidR="00864477" w:rsidRDefault="0074142C" w:rsidP="00864477">
      <w:pPr>
        <w:numPr>
          <w:ilvl w:val="0"/>
          <w:numId w:val="1"/>
        </w:numPr>
      </w:pPr>
      <w:r>
        <w:lastRenderedPageBreak/>
        <w:t>If</w:t>
      </w:r>
      <w:r w:rsidR="00C3549A">
        <w:t xml:space="preserve"> the</w:t>
      </w:r>
      <w:r>
        <w:t xml:space="preserve"> given binomial is a root of </w:t>
      </w:r>
      <w:r w:rsidR="00C3549A">
        <w:t xml:space="preserve">the </w:t>
      </w:r>
      <w:r>
        <w:t>given polynomial function, use synthetic division to factor the polynomial function completely and list all real zeros of the function.</w:t>
      </w:r>
    </w:p>
    <w:p w:rsidR="0074142C" w:rsidRDefault="0074142C" w:rsidP="0074142C">
      <w:pPr>
        <w:numPr>
          <w:ilvl w:val="1"/>
          <w:numId w:val="1"/>
        </w:numPr>
      </w:pPr>
      <w:r>
        <w:t>(x + 2)</w:t>
      </w:r>
      <w:proofErr w:type="gramStart"/>
      <w:r>
        <w:t>;  f</w:t>
      </w:r>
      <w:proofErr w:type="gramEnd"/>
      <w:r>
        <w:t>(x) = 2x</w:t>
      </w:r>
      <w:r w:rsidRPr="0074142C">
        <w:rPr>
          <w:vertAlign w:val="superscript"/>
        </w:rPr>
        <w:t>3</w:t>
      </w:r>
      <w:r>
        <w:t xml:space="preserve"> + x</w:t>
      </w:r>
      <w:r w:rsidRPr="0074142C">
        <w:rPr>
          <w:vertAlign w:val="superscript"/>
        </w:rPr>
        <w:t>2</w:t>
      </w:r>
      <w:r>
        <w:t xml:space="preserve"> – 5x + 2</w:t>
      </w:r>
      <w:r>
        <w:tab/>
        <w:t>b.  (x + 3);  f(x) = 3x</w:t>
      </w:r>
      <w:r w:rsidRPr="0074142C">
        <w:rPr>
          <w:vertAlign w:val="superscript"/>
        </w:rPr>
        <w:t>3</w:t>
      </w:r>
      <w:r>
        <w:t xml:space="preserve"> + 2x</w:t>
      </w:r>
      <w:r w:rsidRPr="0074142C">
        <w:rPr>
          <w:vertAlign w:val="superscript"/>
        </w:rPr>
        <w:t>2</w:t>
      </w:r>
      <w:r>
        <w:t xml:space="preserve"> – 19x + 6</w:t>
      </w:r>
    </w:p>
    <w:p w:rsidR="00C3549A" w:rsidRPr="00816EC0" w:rsidRDefault="00816EC0" w:rsidP="00816EC0">
      <w:pPr>
        <w:ind w:left="1440" w:firstLine="720"/>
        <w:rPr>
          <w:color w:val="FF0000"/>
        </w:rPr>
      </w:pPr>
      <w:r w:rsidRPr="00816EC0">
        <w:rPr>
          <w:color w:val="FF0000"/>
        </w:rPr>
        <w:t>(x + 2)(2x – 1)(x – 1)</w:t>
      </w:r>
      <w:r w:rsidRPr="00816EC0">
        <w:rPr>
          <w:color w:val="FF0000"/>
        </w:rPr>
        <w:tab/>
      </w:r>
      <w:r w:rsidRPr="00816EC0">
        <w:rPr>
          <w:color w:val="FF0000"/>
        </w:rPr>
        <w:tab/>
      </w:r>
      <w:r w:rsidRPr="00816EC0">
        <w:rPr>
          <w:color w:val="FF0000"/>
        </w:rPr>
        <w:tab/>
        <w:t>(x + 3)(3x – 1)(x – 2)</w:t>
      </w:r>
    </w:p>
    <w:p w:rsidR="00C3549A" w:rsidRDefault="00816EC0" w:rsidP="00C3549A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-2, ½, 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-3, 1/3, 2</w:t>
      </w:r>
    </w:p>
    <w:p w:rsidR="0074142C" w:rsidRDefault="0074142C" w:rsidP="0074142C">
      <w:pPr>
        <w:numPr>
          <w:ilvl w:val="0"/>
          <w:numId w:val="1"/>
        </w:numPr>
      </w:pPr>
      <w:r>
        <w:t xml:space="preserve">Use </w:t>
      </w:r>
      <w:proofErr w:type="spellStart"/>
      <w:r>
        <w:t>Decartes</w:t>
      </w:r>
      <w:proofErr w:type="spellEnd"/>
      <w:r>
        <w:t>’ Rule of Signs to determine the number of possible positive and negative real roots of each function:</w:t>
      </w:r>
    </w:p>
    <w:p w:rsidR="0074142C" w:rsidRDefault="0074142C" w:rsidP="0074142C">
      <w:pPr>
        <w:numPr>
          <w:ilvl w:val="1"/>
          <w:numId w:val="1"/>
        </w:numPr>
      </w:pPr>
      <w:r>
        <w:t>F(x) = 2x</w:t>
      </w:r>
      <w:r w:rsidRPr="0074142C">
        <w:rPr>
          <w:vertAlign w:val="superscript"/>
        </w:rPr>
        <w:t>4</w:t>
      </w:r>
      <w:r>
        <w:t xml:space="preserve"> – x</w:t>
      </w:r>
      <w:r w:rsidRPr="0074142C">
        <w:rPr>
          <w:vertAlign w:val="superscript"/>
        </w:rPr>
        <w:t>3</w:t>
      </w:r>
      <w:r>
        <w:t xml:space="preserve"> +6x</w:t>
      </w:r>
      <w:r w:rsidRPr="0074142C">
        <w:rPr>
          <w:vertAlign w:val="superscript"/>
        </w:rPr>
        <w:t>2</w:t>
      </w:r>
      <w:r>
        <w:t xml:space="preserve"> – x + 5</w:t>
      </w:r>
      <w:r>
        <w:tab/>
      </w:r>
      <w:r>
        <w:tab/>
        <w:t>b.  f(x) = x</w:t>
      </w:r>
      <w:r w:rsidRPr="0074142C">
        <w:rPr>
          <w:vertAlign w:val="superscript"/>
        </w:rPr>
        <w:t>3</w:t>
      </w:r>
      <w:r>
        <w:t xml:space="preserve"> + x</w:t>
      </w:r>
      <w:r w:rsidRPr="0074142C">
        <w:rPr>
          <w:vertAlign w:val="superscript"/>
        </w:rPr>
        <w:t>2</w:t>
      </w:r>
      <w:r>
        <w:t xml:space="preserve"> – 4x – 4 </w:t>
      </w:r>
    </w:p>
    <w:p w:rsidR="00C3549A" w:rsidRPr="00816EC0" w:rsidRDefault="00816EC0" w:rsidP="00C3549A">
      <w:pPr>
        <w:rPr>
          <w:color w:val="FF0000"/>
        </w:rPr>
      </w:pPr>
      <w:proofErr w:type="spellStart"/>
      <w:r w:rsidRPr="00816EC0">
        <w:rPr>
          <w:color w:val="FF0000"/>
        </w:rPr>
        <w:t>Poss</w:t>
      </w:r>
      <w:proofErr w:type="spellEnd"/>
      <w:r w:rsidRPr="00816EC0">
        <w:rPr>
          <w:color w:val="FF0000"/>
        </w:rPr>
        <w:t xml:space="preserve"> pos real roots:</w:t>
      </w:r>
      <w:r w:rsidRPr="00816EC0">
        <w:rPr>
          <w:color w:val="FF0000"/>
        </w:rPr>
        <w:tab/>
      </w:r>
      <w:r>
        <w:rPr>
          <w:color w:val="FF0000"/>
        </w:rPr>
        <w:t>4, 2, or 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1</w:t>
      </w:r>
    </w:p>
    <w:p w:rsidR="00816EC0" w:rsidRPr="00816EC0" w:rsidRDefault="00816EC0" w:rsidP="00C3549A">
      <w:pPr>
        <w:rPr>
          <w:color w:val="FF0000"/>
        </w:rPr>
      </w:pPr>
      <w:proofErr w:type="spellStart"/>
      <w:r w:rsidRPr="00816EC0">
        <w:rPr>
          <w:color w:val="FF0000"/>
        </w:rPr>
        <w:t>Poss</w:t>
      </w:r>
      <w:proofErr w:type="spellEnd"/>
      <w:r w:rsidRPr="00816EC0">
        <w:rPr>
          <w:color w:val="FF0000"/>
        </w:rPr>
        <w:t xml:space="preserve"> </w:t>
      </w:r>
      <w:proofErr w:type="spellStart"/>
      <w:r w:rsidRPr="00816EC0">
        <w:rPr>
          <w:color w:val="FF0000"/>
        </w:rPr>
        <w:t>neg</w:t>
      </w:r>
      <w:proofErr w:type="spellEnd"/>
      <w:r w:rsidRPr="00816EC0">
        <w:rPr>
          <w:color w:val="FF0000"/>
        </w:rPr>
        <w:t xml:space="preserve"> real roots: </w:t>
      </w:r>
      <w:r>
        <w:rPr>
          <w:color w:val="FF0000"/>
        </w:rPr>
        <w:tab/>
        <w:t>none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2 or 0</w:t>
      </w:r>
    </w:p>
    <w:p w:rsidR="0074142C" w:rsidRDefault="002722DF" w:rsidP="0074142C">
      <w:pPr>
        <w:numPr>
          <w:ilvl w:val="0"/>
          <w:numId w:val="1"/>
        </w:numPr>
      </w:pPr>
      <w:r>
        <w:t>Use the Rational Zero Test to determine the possible rational zeros of each function:</w:t>
      </w:r>
    </w:p>
    <w:p w:rsidR="002722DF" w:rsidRDefault="002722DF" w:rsidP="002722DF">
      <w:pPr>
        <w:numPr>
          <w:ilvl w:val="1"/>
          <w:numId w:val="1"/>
        </w:numPr>
      </w:pPr>
      <w:r>
        <w:t>F(x) = 2x</w:t>
      </w:r>
      <w:r w:rsidRPr="002722DF">
        <w:rPr>
          <w:vertAlign w:val="superscript"/>
        </w:rPr>
        <w:t>4</w:t>
      </w:r>
      <w:r>
        <w:t xml:space="preserve"> – 17x</w:t>
      </w:r>
      <w:r w:rsidRPr="002722DF">
        <w:rPr>
          <w:vertAlign w:val="superscript"/>
        </w:rPr>
        <w:t>3</w:t>
      </w:r>
      <w:r>
        <w:t xml:space="preserve"> + 35x</w:t>
      </w:r>
      <w:r w:rsidRPr="002722DF">
        <w:rPr>
          <w:vertAlign w:val="superscript"/>
        </w:rPr>
        <w:t>2</w:t>
      </w:r>
      <w:r>
        <w:t xml:space="preserve"> + 9x – 45</w:t>
      </w:r>
      <w:r>
        <w:tab/>
        <w:t>b.  f(x) = 4x</w:t>
      </w:r>
      <w:r w:rsidRPr="002722DF">
        <w:rPr>
          <w:vertAlign w:val="superscript"/>
        </w:rPr>
        <w:t>5</w:t>
      </w:r>
      <w:r>
        <w:t xml:space="preserve"> – 8x</w:t>
      </w:r>
      <w:r w:rsidRPr="002722DF">
        <w:rPr>
          <w:vertAlign w:val="superscript"/>
        </w:rPr>
        <w:t>4</w:t>
      </w:r>
      <w:r>
        <w:t xml:space="preserve"> – 5x</w:t>
      </w:r>
      <w:r w:rsidRPr="002722DF">
        <w:rPr>
          <w:vertAlign w:val="superscript"/>
        </w:rPr>
        <w:t>3</w:t>
      </w:r>
      <w:r>
        <w:t xml:space="preserve"> + 10x</w:t>
      </w:r>
      <w:r w:rsidRPr="002722DF">
        <w:rPr>
          <w:vertAlign w:val="superscript"/>
        </w:rPr>
        <w:t>2</w:t>
      </w:r>
      <w:r>
        <w:t xml:space="preserve"> + x – 2</w:t>
      </w:r>
    </w:p>
    <w:p w:rsidR="00C3549A" w:rsidRPr="00816EC0" w:rsidRDefault="00816EC0" w:rsidP="00816EC0">
      <w:pPr>
        <w:pStyle w:val="ListParagraph"/>
        <w:numPr>
          <w:ilvl w:val="1"/>
          <w:numId w:val="2"/>
        </w:numPr>
        <w:rPr>
          <w:color w:val="FF0000"/>
        </w:rPr>
      </w:pPr>
      <w:r w:rsidRPr="00816EC0">
        <w:rPr>
          <w:color w:val="FF0000"/>
        </w:rPr>
        <w:t xml:space="preserve"> ± 1, 3, 5, 9, 15, 45, ½, 3/2, 5/2, 9/2, 15/2, 45/2</w:t>
      </w:r>
    </w:p>
    <w:p w:rsidR="00C3549A" w:rsidRPr="00816EC0" w:rsidRDefault="00816EC0" w:rsidP="00816EC0">
      <w:pPr>
        <w:pStyle w:val="ListParagraph"/>
        <w:numPr>
          <w:ilvl w:val="1"/>
          <w:numId w:val="2"/>
        </w:numPr>
        <w:rPr>
          <w:color w:val="FF0000"/>
        </w:rPr>
      </w:pPr>
      <w:r w:rsidRPr="00816EC0">
        <w:rPr>
          <w:color w:val="FF0000"/>
        </w:rPr>
        <w:t xml:space="preserve"> ± 1, 2, ½, ¼</w:t>
      </w:r>
    </w:p>
    <w:p w:rsidR="002722DF" w:rsidRDefault="002722DF" w:rsidP="002722DF">
      <w:pPr>
        <w:numPr>
          <w:ilvl w:val="0"/>
          <w:numId w:val="1"/>
        </w:numPr>
      </w:pPr>
      <w:r>
        <w:t xml:space="preserve">Find the roots (and state any multiplicity) of the given functions.  Sketch </w:t>
      </w:r>
      <w:r w:rsidR="00C92E9D">
        <w:t xml:space="preserve">question </w:t>
      </w:r>
      <w:r w:rsidR="00C92E9D" w:rsidRPr="00C92E9D">
        <w:rPr>
          <w:b/>
        </w:rPr>
        <w:t>a</w:t>
      </w:r>
      <w:r w:rsidRPr="00C92E9D">
        <w:rPr>
          <w:b/>
        </w:rPr>
        <w:t xml:space="preserve">. </w:t>
      </w:r>
      <w:r>
        <w:t>making sure to evaluate points between the x-intercepts.</w:t>
      </w:r>
    </w:p>
    <w:p w:rsidR="00C92E9D" w:rsidRPr="00C92E9D" w:rsidRDefault="00816EC0" w:rsidP="00C92E9D">
      <w:pPr>
        <w:numPr>
          <w:ilvl w:val="1"/>
          <w:numId w:val="1"/>
        </w:num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-1250950</wp:posOffset>
            </wp:positionH>
            <wp:positionV relativeFrom="paragraph">
              <wp:posOffset>2540</wp:posOffset>
            </wp:positionV>
            <wp:extent cx="3265170" cy="3263900"/>
            <wp:effectExtent l="19050" t="0" r="0" b="0"/>
            <wp:wrapNone/>
            <wp:docPr id="6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image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E9D" w:rsidRPr="00C92E9D">
        <w:rPr>
          <w:b/>
        </w:rPr>
        <w:t>F(x) = 12x</w:t>
      </w:r>
      <w:r w:rsidR="00C92E9D" w:rsidRPr="00C92E9D">
        <w:rPr>
          <w:b/>
          <w:vertAlign w:val="superscript"/>
        </w:rPr>
        <w:t>4</w:t>
      </w:r>
      <w:r w:rsidR="00C92E9D" w:rsidRPr="00C92E9D">
        <w:rPr>
          <w:b/>
        </w:rPr>
        <w:t xml:space="preserve"> + 8x</w:t>
      </w:r>
      <w:r w:rsidR="00C92E9D" w:rsidRPr="00C92E9D">
        <w:rPr>
          <w:b/>
          <w:vertAlign w:val="superscript"/>
        </w:rPr>
        <w:t>3</w:t>
      </w:r>
      <w:r w:rsidR="00C92E9D" w:rsidRPr="00C92E9D">
        <w:rPr>
          <w:b/>
        </w:rPr>
        <w:t xml:space="preserve"> – 32x</w:t>
      </w:r>
      <w:r w:rsidR="00C92E9D" w:rsidRPr="00C92E9D">
        <w:rPr>
          <w:b/>
          <w:vertAlign w:val="superscript"/>
        </w:rPr>
        <w:t>2</w:t>
      </w:r>
      <w:r w:rsidR="00C92E9D">
        <w:tab/>
      </w:r>
      <w:r w:rsidR="00C92E9D">
        <w:tab/>
        <w:t>c.  f(x) = x</w:t>
      </w:r>
      <w:r w:rsidR="00C92E9D" w:rsidRPr="00C92E9D">
        <w:rPr>
          <w:vertAlign w:val="superscript"/>
        </w:rPr>
        <w:t>9</w:t>
      </w:r>
      <w:r w:rsidR="00C92E9D">
        <w:t xml:space="preserve"> + 5x</w:t>
      </w:r>
      <w:r w:rsidR="00C92E9D" w:rsidRPr="00C92E9D">
        <w:rPr>
          <w:vertAlign w:val="superscript"/>
        </w:rPr>
        <w:t>7</w:t>
      </w:r>
      <w:r w:rsidR="00C92E9D">
        <w:t xml:space="preserve"> – 24x</w:t>
      </w:r>
      <w:r w:rsidR="00C92E9D" w:rsidRPr="00C92E9D">
        <w:rPr>
          <w:vertAlign w:val="superscript"/>
        </w:rPr>
        <w:t>5</w:t>
      </w:r>
    </w:p>
    <w:p w:rsidR="00C92E9D" w:rsidRDefault="00C92E9D" w:rsidP="00C92E9D">
      <w:pPr>
        <w:rPr>
          <w:vertAlign w:val="superscript"/>
        </w:rPr>
      </w:pPr>
    </w:p>
    <w:p w:rsidR="00816EC0" w:rsidRPr="00F26376" w:rsidRDefault="00F26376" w:rsidP="00F26376">
      <w:pPr>
        <w:ind w:left="2880"/>
        <w:rPr>
          <w:color w:val="FF0000"/>
        </w:rPr>
      </w:pPr>
      <w:r w:rsidRPr="00F26376">
        <w:rPr>
          <w:color w:val="FF0000"/>
        </w:rPr>
        <w:t xml:space="preserve">0, </w:t>
      </w:r>
      <w:proofErr w:type="spellStart"/>
      <w:r w:rsidRPr="00F26376">
        <w:rPr>
          <w:color w:val="FF0000"/>
        </w:rPr>
        <w:t>mult</w:t>
      </w:r>
      <w:proofErr w:type="spellEnd"/>
      <w:r w:rsidRPr="00F26376">
        <w:rPr>
          <w:color w:val="FF0000"/>
        </w:rPr>
        <w:t xml:space="preserve"> of 2</w:t>
      </w:r>
      <w:r w:rsidRPr="00F26376">
        <w:rPr>
          <w:color w:val="FF0000"/>
        </w:rPr>
        <w:tab/>
      </w:r>
      <w:r w:rsidRPr="00F26376">
        <w:rPr>
          <w:color w:val="FF0000"/>
        </w:rPr>
        <w:tab/>
        <w:t xml:space="preserve">0, </w:t>
      </w:r>
      <w:proofErr w:type="spellStart"/>
      <w:r w:rsidRPr="00F26376">
        <w:rPr>
          <w:color w:val="FF0000"/>
        </w:rPr>
        <w:t>mult</w:t>
      </w:r>
      <w:proofErr w:type="spellEnd"/>
      <w:r w:rsidRPr="00F26376">
        <w:rPr>
          <w:color w:val="FF0000"/>
        </w:rPr>
        <w:t xml:space="preserve"> of 5</w:t>
      </w:r>
    </w:p>
    <w:p w:rsidR="00F26376" w:rsidRPr="00F26376" w:rsidRDefault="00F26376" w:rsidP="00F26376">
      <w:pPr>
        <w:ind w:left="2880"/>
        <w:rPr>
          <w:color w:val="FF0000"/>
        </w:rPr>
      </w:pPr>
      <w:r w:rsidRPr="00F26376">
        <w:rPr>
          <w:color w:val="FF0000"/>
        </w:rPr>
        <w:t>4/3</w:t>
      </w:r>
      <w:r w:rsidRPr="00F26376">
        <w:rPr>
          <w:color w:val="FF0000"/>
        </w:rPr>
        <w:tab/>
      </w:r>
      <w:r w:rsidRPr="00F26376">
        <w:rPr>
          <w:color w:val="FF0000"/>
        </w:rPr>
        <w:tab/>
      </w:r>
      <w:r w:rsidRPr="00F26376">
        <w:rPr>
          <w:color w:val="FF0000"/>
        </w:rPr>
        <w:tab/>
        <w:t>±√3</w:t>
      </w:r>
    </w:p>
    <w:p w:rsidR="00F26376" w:rsidRPr="00F26376" w:rsidRDefault="00F26376" w:rsidP="00F26376">
      <w:pPr>
        <w:ind w:left="2880"/>
        <w:rPr>
          <w:color w:val="FF0000"/>
        </w:rPr>
      </w:pPr>
      <w:r w:rsidRPr="00F26376">
        <w:rPr>
          <w:color w:val="FF0000"/>
        </w:rPr>
        <w:t>-2</w:t>
      </w:r>
      <w:r w:rsidRPr="00F26376">
        <w:rPr>
          <w:color w:val="FF0000"/>
        </w:rPr>
        <w:tab/>
      </w:r>
      <w:r w:rsidRPr="00F26376">
        <w:rPr>
          <w:color w:val="FF0000"/>
        </w:rPr>
        <w:tab/>
      </w:r>
      <w:r w:rsidRPr="00F26376">
        <w:rPr>
          <w:color w:val="FF0000"/>
        </w:rPr>
        <w:tab/>
        <w:t>±2i√2</w:t>
      </w:r>
    </w:p>
    <w:p w:rsidR="00C92E9D" w:rsidRDefault="00C92E9D" w:rsidP="00C92E9D">
      <w:pPr>
        <w:rPr>
          <w:vertAlign w:val="superscript"/>
        </w:rPr>
      </w:pPr>
    </w:p>
    <w:p w:rsidR="00C92E9D" w:rsidRDefault="00C92E9D" w:rsidP="00C92E9D">
      <w:pPr>
        <w:rPr>
          <w:vertAlign w:val="superscript"/>
        </w:rPr>
      </w:pPr>
    </w:p>
    <w:p w:rsidR="00402E3C" w:rsidRDefault="00402E3C" w:rsidP="00C92E9D">
      <w:pPr>
        <w:rPr>
          <w:vertAlign w:val="superscript"/>
        </w:rPr>
      </w:pPr>
    </w:p>
    <w:p w:rsidR="00402E3C" w:rsidRDefault="00402E3C" w:rsidP="00C92E9D">
      <w:pPr>
        <w:rPr>
          <w:vertAlign w:val="superscript"/>
        </w:rPr>
      </w:pPr>
    </w:p>
    <w:p w:rsidR="00C92E9D" w:rsidRDefault="00C92E9D" w:rsidP="00C92E9D">
      <w:pPr>
        <w:rPr>
          <w:vertAlign w:val="superscript"/>
        </w:rPr>
      </w:pPr>
    </w:p>
    <w:p w:rsidR="00C92E9D" w:rsidRDefault="00C92E9D" w:rsidP="00C92E9D">
      <w:pPr>
        <w:rPr>
          <w:vertAlign w:val="superscript"/>
        </w:rPr>
      </w:pPr>
    </w:p>
    <w:p w:rsidR="00402E3C" w:rsidRDefault="00402E3C" w:rsidP="00C92E9D">
      <w:pPr>
        <w:rPr>
          <w:vertAlign w:val="superscript"/>
        </w:rPr>
      </w:pPr>
    </w:p>
    <w:p w:rsidR="00C92E9D" w:rsidRDefault="00C92E9D" w:rsidP="00C92E9D">
      <w:pPr>
        <w:rPr>
          <w:vertAlign w:val="superscript"/>
        </w:rPr>
      </w:pPr>
    </w:p>
    <w:p w:rsidR="00C92E9D" w:rsidRDefault="00C92E9D" w:rsidP="00C92E9D">
      <w:pPr>
        <w:rPr>
          <w:vertAlign w:val="superscript"/>
        </w:rPr>
      </w:pPr>
    </w:p>
    <w:p w:rsidR="00F26376" w:rsidRDefault="00F26376" w:rsidP="00C92E9D">
      <w:pPr>
        <w:rPr>
          <w:vertAlign w:val="superscript"/>
        </w:rPr>
      </w:pPr>
    </w:p>
    <w:p w:rsidR="00F26376" w:rsidRDefault="00F26376" w:rsidP="00C92E9D">
      <w:pPr>
        <w:rPr>
          <w:vertAlign w:val="superscript"/>
        </w:rPr>
      </w:pPr>
    </w:p>
    <w:p w:rsidR="00F26376" w:rsidRDefault="00F26376" w:rsidP="00C92E9D">
      <w:pPr>
        <w:rPr>
          <w:vertAlign w:val="superscript"/>
        </w:rPr>
      </w:pPr>
    </w:p>
    <w:p w:rsidR="00F26376" w:rsidRDefault="00F26376" w:rsidP="00C92E9D">
      <w:pPr>
        <w:rPr>
          <w:vertAlign w:val="superscript"/>
        </w:rPr>
      </w:pPr>
    </w:p>
    <w:p w:rsidR="00C92E9D" w:rsidRDefault="00C92E9D" w:rsidP="00C92E9D">
      <w:pPr>
        <w:rPr>
          <w:vertAlign w:val="superscript"/>
        </w:rPr>
      </w:pPr>
    </w:p>
    <w:p w:rsidR="00C92E9D" w:rsidRDefault="00C92E9D" w:rsidP="00C92E9D">
      <w:pPr>
        <w:rPr>
          <w:vertAlign w:val="superscript"/>
        </w:rPr>
      </w:pPr>
    </w:p>
    <w:p w:rsidR="00C92E9D" w:rsidRDefault="00C92E9D" w:rsidP="00C92E9D"/>
    <w:p w:rsidR="00C92E9D" w:rsidRDefault="00C92E9D" w:rsidP="00C92E9D">
      <w:pPr>
        <w:numPr>
          <w:ilvl w:val="1"/>
          <w:numId w:val="1"/>
        </w:numPr>
      </w:pPr>
      <w:r>
        <w:t xml:space="preserve">F(x) = </w:t>
      </w:r>
      <w:r w:rsidR="00FC532A">
        <w:t>2x</w:t>
      </w:r>
      <w:r w:rsidR="00FC532A" w:rsidRPr="00FC532A">
        <w:rPr>
          <w:vertAlign w:val="superscript"/>
        </w:rPr>
        <w:t>3</w:t>
      </w:r>
      <w:r w:rsidR="00FC532A">
        <w:t xml:space="preserve"> – 3x</w:t>
      </w:r>
      <w:r w:rsidR="00FC532A" w:rsidRPr="00FC532A">
        <w:rPr>
          <w:vertAlign w:val="superscript"/>
        </w:rPr>
        <w:t>2</w:t>
      </w:r>
      <w:r w:rsidR="00FC532A">
        <w:t xml:space="preserve"> – 11x + 6</w:t>
      </w:r>
      <w:r w:rsidR="00FC532A">
        <w:tab/>
      </w:r>
      <w:r w:rsidR="00FC532A">
        <w:tab/>
        <w:t>d.  f(x) = x</w:t>
      </w:r>
      <w:r w:rsidR="00FC532A" w:rsidRPr="00FC532A">
        <w:rPr>
          <w:vertAlign w:val="superscript"/>
        </w:rPr>
        <w:t>4</w:t>
      </w:r>
      <w:r w:rsidR="00FC532A">
        <w:t xml:space="preserve"> – 2x</w:t>
      </w:r>
      <w:r w:rsidR="00FC532A" w:rsidRPr="00FC532A">
        <w:rPr>
          <w:vertAlign w:val="superscript"/>
        </w:rPr>
        <w:t>3</w:t>
      </w:r>
      <w:r w:rsidR="00FC532A">
        <w:t xml:space="preserve"> – 5x</w:t>
      </w:r>
      <w:r w:rsidR="00FC532A" w:rsidRPr="00FC532A">
        <w:rPr>
          <w:vertAlign w:val="superscript"/>
        </w:rPr>
        <w:t>2</w:t>
      </w:r>
      <w:r w:rsidR="00FC532A">
        <w:t xml:space="preserve"> + 22x – 24 </w:t>
      </w:r>
    </w:p>
    <w:p w:rsidR="00402E3C" w:rsidRDefault="00402E3C" w:rsidP="00402E3C"/>
    <w:p w:rsidR="00402E3C" w:rsidRPr="00F26376" w:rsidRDefault="00F26376" w:rsidP="00F26376">
      <w:pPr>
        <w:ind w:left="1080"/>
        <w:rPr>
          <w:color w:val="FF0000"/>
        </w:rPr>
      </w:pPr>
      <w:r w:rsidRPr="00F26376">
        <w:rPr>
          <w:color w:val="FF0000"/>
        </w:rPr>
        <w:t>-2, ½, 3</w:t>
      </w:r>
      <w:r w:rsidRPr="00F26376">
        <w:rPr>
          <w:color w:val="FF0000"/>
        </w:rPr>
        <w:tab/>
      </w:r>
      <w:r w:rsidRPr="00F26376">
        <w:rPr>
          <w:color w:val="FF0000"/>
        </w:rPr>
        <w:tab/>
      </w:r>
      <w:r w:rsidRPr="00F26376">
        <w:rPr>
          <w:color w:val="FF0000"/>
        </w:rPr>
        <w:tab/>
      </w:r>
      <w:r w:rsidRPr="00F26376">
        <w:rPr>
          <w:color w:val="FF0000"/>
        </w:rPr>
        <w:tab/>
      </w:r>
      <w:r w:rsidRPr="00F26376">
        <w:rPr>
          <w:color w:val="FF0000"/>
        </w:rPr>
        <w:tab/>
      </w:r>
      <w:r w:rsidRPr="00F26376">
        <w:rPr>
          <w:color w:val="FF0000"/>
        </w:rPr>
        <w:tab/>
        <w:t xml:space="preserve">2, -3,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3±i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</w:rPr>
                  <m:t>7</m:t>
                </m:r>
              </m:e>
            </m:rad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</w:p>
    <w:p w:rsidR="00402E3C" w:rsidRDefault="00402E3C" w:rsidP="00402E3C"/>
    <w:p w:rsidR="00402E3C" w:rsidRDefault="00402E3C" w:rsidP="00402E3C"/>
    <w:p w:rsidR="00402E3C" w:rsidRDefault="00402E3C" w:rsidP="00402E3C"/>
    <w:p w:rsidR="00402E3C" w:rsidRDefault="00402E3C" w:rsidP="00402E3C"/>
    <w:p w:rsidR="00402E3C" w:rsidRDefault="00402E3C" w:rsidP="00402E3C"/>
    <w:p w:rsidR="00402E3C" w:rsidRDefault="00402E3C" w:rsidP="00402E3C"/>
    <w:p w:rsidR="00402E3C" w:rsidRDefault="00402E3C" w:rsidP="00402E3C">
      <w:pPr>
        <w:numPr>
          <w:ilvl w:val="0"/>
          <w:numId w:val="1"/>
        </w:numPr>
      </w:pPr>
      <w:r>
        <w:lastRenderedPageBreak/>
        <w:t xml:space="preserve">Use f(x) = </w:t>
      </w:r>
      <w:r w:rsidRPr="00402E3C">
        <w:rPr>
          <w:position w:val="-24"/>
        </w:rPr>
        <w:object w:dxaOrig="540" w:dyaOrig="660">
          <v:shape id="_x0000_i1028" type="#_x0000_t75" style="width:27.05pt;height:32.85pt" o:ole="">
            <v:imagedata r:id="rId11" o:title=""/>
          </v:shape>
          <o:OLEObject Type="Embed" ProgID="Equation.3" ShapeID="_x0000_i1028" DrawAspect="Content" ObjectID="_1380612005" r:id="rId12"/>
        </w:object>
      </w:r>
      <w:r>
        <w:t xml:space="preserve"> and g(x) = </w:t>
      </w:r>
      <w:r w:rsidRPr="00402E3C">
        <w:rPr>
          <w:position w:val="-24"/>
        </w:rPr>
        <w:object w:dxaOrig="340" w:dyaOrig="620">
          <v:shape id="_x0000_i1029" type="#_x0000_t75" style="width:17.3pt;height:31.1pt" o:ole="">
            <v:imagedata r:id="rId13" o:title=""/>
          </v:shape>
          <o:OLEObject Type="Embed" ProgID="Equation.3" ShapeID="_x0000_i1029" DrawAspect="Content" ObjectID="_1380612006" r:id="rId14"/>
        </w:object>
      </w:r>
      <w:r>
        <w:t xml:space="preserve"> to evaluate:</w:t>
      </w:r>
    </w:p>
    <w:p w:rsidR="00402E3C" w:rsidRDefault="00402E3C" w:rsidP="00402E3C">
      <w:pPr>
        <w:numPr>
          <w:ilvl w:val="1"/>
          <w:numId w:val="1"/>
        </w:numPr>
      </w:pPr>
      <w:r>
        <w:t>(</w:t>
      </w:r>
      <w:proofErr w:type="spellStart"/>
      <w:r>
        <w:t>f+g</w:t>
      </w:r>
      <w:proofErr w:type="spellEnd"/>
      <w:r>
        <w:t>)(x)</w:t>
      </w:r>
      <w:r>
        <w:tab/>
      </w:r>
      <w:r>
        <w:tab/>
      </w:r>
      <w:proofErr w:type="gramStart"/>
      <w:r>
        <w:t>b</w:t>
      </w:r>
      <w:proofErr w:type="gramEnd"/>
      <w:r>
        <w:t>.  (</w:t>
      </w:r>
      <w:proofErr w:type="spellStart"/>
      <w:r>
        <w:t>fg</w:t>
      </w:r>
      <w:proofErr w:type="spellEnd"/>
      <w:r>
        <w:t>)(x)</w:t>
      </w:r>
      <w:r>
        <w:tab/>
      </w:r>
      <w:r>
        <w:tab/>
      </w:r>
      <w:proofErr w:type="gramStart"/>
      <w:r>
        <w:t>c</w:t>
      </w:r>
      <w:proofErr w:type="gramEnd"/>
      <w:r>
        <w:t>.  (f/g)(x)</w:t>
      </w:r>
      <w:r>
        <w:tab/>
      </w:r>
      <w:r>
        <w:tab/>
      </w:r>
      <w:proofErr w:type="gramStart"/>
      <w:r>
        <w:t>d</w:t>
      </w:r>
      <w:proofErr w:type="gramEnd"/>
      <w:r>
        <w:t>.  (</w:t>
      </w:r>
      <w:proofErr w:type="spellStart"/>
      <w:r>
        <w:t>f○g</w:t>
      </w:r>
      <w:proofErr w:type="spellEnd"/>
      <w:r>
        <w:t>)(x)</w:t>
      </w:r>
    </w:p>
    <w:p w:rsidR="00402E3C" w:rsidRDefault="00402E3C" w:rsidP="00402E3C"/>
    <w:p w:rsidR="00402E3C" w:rsidRPr="007C3B01" w:rsidRDefault="00F26376" w:rsidP="00F26376">
      <w:pPr>
        <w:ind w:left="360" w:firstLine="720"/>
        <w:rPr>
          <w:color w:val="FF0000"/>
        </w:rPr>
      </w:pPr>
      <w:r w:rsidRPr="007C3B01">
        <w:rPr>
          <w:color w:val="FF0000"/>
          <w:position w:val="-30"/>
        </w:rPr>
        <w:object w:dxaOrig="1140" w:dyaOrig="720">
          <v:shape id="_x0000_i1030" type="#_x0000_t75" style="width:57pt;height:36.3pt" o:ole="">
            <v:imagedata r:id="rId15" o:title=""/>
          </v:shape>
          <o:OLEObject Type="Embed" ProgID="Equation.3" ShapeID="_x0000_i1030" DrawAspect="Content" ObjectID="_1380612007" r:id="rId16"/>
        </w:object>
      </w:r>
      <w:r w:rsidRPr="007C3B01">
        <w:rPr>
          <w:color w:val="FF0000"/>
        </w:rPr>
        <w:tab/>
      </w:r>
      <w:r w:rsidRPr="007C3B01">
        <w:rPr>
          <w:color w:val="FF0000"/>
        </w:rPr>
        <w:tab/>
      </w:r>
      <w:r w:rsidRPr="007C3B01">
        <w:rPr>
          <w:color w:val="FF0000"/>
          <w:position w:val="-24"/>
        </w:rPr>
        <w:object w:dxaOrig="540" w:dyaOrig="620">
          <v:shape id="_x0000_i1031" type="#_x0000_t75" style="width:27.05pt;height:31.1pt" o:ole="">
            <v:imagedata r:id="rId17" o:title=""/>
          </v:shape>
          <o:OLEObject Type="Embed" ProgID="Equation.3" ShapeID="_x0000_i1031" DrawAspect="Content" ObjectID="_1380612008" r:id="rId18"/>
        </w:object>
      </w:r>
      <w:r w:rsidRPr="007C3B01">
        <w:rPr>
          <w:color w:val="FF0000"/>
        </w:rPr>
        <w:tab/>
      </w:r>
      <w:r w:rsidRPr="007C3B01">
        <w:rPr>
          <w:color w:val="FF0000"/>
        </w:rPr>
        <w:tab/>
      </w:r>
      <w:r w:rsidRPr="007C3B01">
        <w:rPr>
          <w:color w:val="FF0000"/>
        </w:rPr>
        <w:tab/>
      </w:r>
      <w:r w:rsidRPr="007C3B01">
        <w:rPr>
          <w:color w:val="FF0000"/>
          <w:position w:val="-24"/>
        </w:rPr>
        <w:object w:dxaOrig="680" w:dyaOrig="660">
          <v:shape id="_x0000_i1032" type="#_x0000_t75" style="width:34pt;height:32.85pt" o:ole="">
            <v:imagedata r:id="rId19" o:title=""/>
          </v:shape>
          <o:OLEObject Type="Embed" ProgID="Equation.3" ShapeID="_x0000_i1032" DrawAspect="Content" ObjectID="_1380612009" r:id="rId20"/>
        </w:object>
      </w:r>
      <w:r w:rsidRPr="007C3B01">
        <w:rPr>
          <w:color w:val="FF0000"/>
        </w:rPr>
        <w:tab/>
      </w:r>
      <w:r w:rsidRPr="007C3B01">
        <w:rPr>
          <w:color w:val="FF0000"/>
        </w:rPr>
        <w:tab/>
      </w:r>
      <w:r w:rsidRPr="007C3B01">
        <w:rPr>
          <w:color w:val="FF0000"/>
        </w:rPr>
        <w:tab/>
      </w:r>
      <w:r w:rsidR="007E6235" w:rsidRPr="007C3B01">
        <w:rPr>
          <w:color w:val="FF0000"/>
          <w:position w:val="-24"/>
        </w:rPr>
        <w:object w:dxaOrig="900" w:dyaOrig="620">
          <v:shape id="_x0000_i1033" type="#_x0000_t75" style="width:44.95pt;height:31.1pt" o:ole="">
            <v:imagedata r:id="rId21" o:title=""/>
          </v:shape>
          <o:OLEObject Type="Embed" ProgID="Equation.3" ShapeID="_x0000_i1033" DrawAspect="Content" ObjectID="_1380612010" r:id="rId22"/>
        </w:object>
      </w:r>
    </w:p>
    <w:p w:rsidR="00402E3C" w:rsidRDefault="00402E3C" w:rsidP="00402E3C"/>
    <w:p w:rsidR="00402E3C" w:rsidRDefault="00402E3C" w:rsidP="00402E3C"/>
    <w:p w:rsidR="00402E3C" w:rsidRDefault="00402E3C" w:rsidP="00402E3C"/>
    <w:p w:rsidR="00402E3C" w:rsidRDefault="00402E3C" w:rsidP="00402E3C"/>
    <w:p w:rsidR="00402E3C" w:rsidRDefault="00402E3C" w:rsidP="00402E3C"/>
    <w:p w:rsidR="00402E3C" w:rsidRDefault="00402E3C" w:rsidP="00402E3C"/>
    <w:p w:rsidR="00402E3C" w:rsidRDefault="00402E3C" w:rsidP="00402E3C"/>
    <w:p w:rsidR="00402E3C" w:rsidRDefault="00402E3C" w:rsidP="00402E3C"/>
    <w:p w:rsidR="00402E3C" w:rsidRDefault="00402E3C" w:rsidP="00402E3C"/>
    <w:p w:rsidR="00402E3C" w:rsidRDefault="00402E3C" w:rsidP="00402E3C"/>
    <w:p w:rsidR="00402E3C" w:rsidRDefault="00402E3C" w:rsidP="00402E3C"/>
    <w:p w:rsidR="00FC532A" w:rsidRDefault="00402E3C" w:rsidP="00FC532A">
      <w:pPr>
        <w:numPr>
          <w:ilvl w:val="0"/>
          <w:numId w:val="1"/>
        </w:numPr>
      </w:pPr>
      <w:r>
        <w:t xml:space="preserve">Find the zeros and multiplicities, y-intercepts, absolute and relative max’s and min’s, end behavior, intervals increasing/decreasing, and intervals positive/negative for </w:t>
      </w:r>
      <w:r>
        <w:tab/>
        <w:t xml:space="preserve">       f(x) = x</w:t>
      </w:r>
      <w:r w:rsidRPr="00F26376">
        <w:rPr>
          <w:vertAlign w:val="superscript"/>
        </w:rPr>
        <w:t>3</w:t>
      </w:r>
      <w:r>
        <w:t xml:space="preserve">(3x – 4)(x + 1).  Simplify it by multiplying it out.  </w:t>
      </w:r>
    </w:p>
    <w:p w:rsidR="00F26376" w:rsidRPr="007C3B01" w:rsidRDefault="00F26376" w:rsidP="00F26376">
      <w:pPr>
        <w:rPr>
          <w:color w:val="FF0000"/>
        </w:rPr>
      </w:pPr>
      <w:r w:rsidRPr="007C3B01">
        <w:rPr>
          <w:color w:val="FF0000"/>
        </w:rPr>
        <w:t>F(x) = 3x</w:t>
      </w:r>
      <w:r w:rsidRPr="007C3B01">
        <w:rPr>
          <w:color w:val="FF0000"/>
          <w:vertAlign w:val="superscript"/>
        </w:rPr>
        <w:t>5</w:t>
      </w:r>
      <w:r w:rsidRPr="007C3B01">
        <w:rPr>
          <w:color w:val="FF0000"/>
        </w:rPr>
        <w:t xml:space="preserve"> – x</w:t>
      </w:r>
      <w:r w:rsidRPr="007C3B01">
        <w:rPr>
          <w:color w:val="FF0000"/>
          <w:vertAlign w:val="superscript"/>
        </w:rPr>
        <w:t>4</w:t>
      </w:r>
      <w:r w:rsidRPr="007C3B01">
        <w:rPr>
          <w:color w:val="FF0000"/>
        </w:rPr>
        <w:t xml:space="preserve"> – 4x</w:t>
      </w:r>
      <w:r w:rsidRPr="007C3B01">
        <w:rPr>
          <w:color w:val="FF0000"/>
          <w:vertAlign w:val="superscript"/>
        </w:rPr>
        <w:t>3</w:t>
      </w:r>
    </w:p>
    <w:p w:rsidR="00F26376" w:rsidRPr="007C3B01" w:rsidRDefault="00F26376" w:rsidP="00F26376">
      <w:pPr>
        <w:rPr>
          <w:color w:val="FF0000"/>
        </w:rPr>
      </w:pPr>
      <w:r w:rsidRPr="007C3B01">
        <w:rPr>
          <w:color w:val="FF0000"/>
        </w:rPr>
        <w:t xml:space="preserve">Zeros:  0, </w:t>
      </w:r>
      <w:proofErr w:type="spellStart"/>
      <w:r w:rsidRPr="007C3B01">
        <w:rPr>
          <w:color w:val="FF0000"/>
        </w:rPr>
        <w:t>mult</w:t>
      </w:r>
      <w:proofErr w:type="spellEnd"/>
      <w:r w:rsidRPr="007C3B01">
        <w:rPr>
          <w:color w:val="FF0000"/>
        </w:rPr>
        <w:t xml:space="preserve"> of 3</w:t>
      </w:r>
      <w:proofErr w:type="gramStart"/>
      <w:r w:rsidRPr="007C3B01">
        <w:rPr>
          <w:color w:val="FF0000"/>
        </w:rPr>
        <w:t>;  4</w:t>
      </w:r>
      <w:proofErr w:type="gramEnd"/>
      <w:r w:rsidRPr="007C3B01">
        <w:rPr>
          <w:color w:val="FF0000"/>
        </w:rPr>
        <w:t>/3, -1</w:t>
      </w:r>
    </w:p>
    <w:p w:rsidR="00F26376" w:rsidRPr="007C3B01" w:rsidRDefault="00F26376" w:rsidP="00F26376">
      <w:pPr>
        <w:rPr>
          <w:color w:val="FF0000"/>
        </w:rPr>
      </w:pPr>
      <w:proofErr w:type="gramStart"/>
      <w:r w:rsidRPr="007C3B01">
        <w:rPr>
          <w:color w:val="FF0000"/>
        </w:rPr>
        <w:t>y-</w:t>
      </w:r>
      <w:proofErr w:type="spellStart"/>
      <w:r w:rsidRPr="007C3B01">
        <w:rPr>
          <w:color w:val="FF0000"/>
        </w:rPr>
        <w:t>int</w:t>
      </w:r>
      <w:proofErr w:type="spellEnd"/>
      <w:proofErr w:type="gramEnd"/>
      <w:r w:rsidRPr="007C3B01">
        <w:rPr>
          <w:color w:val="FF0000"/>
        </w:rPr>
        <w:t>:  0</w:t>
      </w:r>
    </w:p>
    <w:p w:rsidR="00F26376" w:rsidRPr="007C3B01" w:rsidRDefault="00F26376" w:rsidP="00F26376">
      <w:pPr>
        <w:rPr>
          <w:color w:val="FF0000"/>
        </w:rPr>
      </w:pPr>
      <w:r w:rsidRPr="007C3B01">
        <w:rPr>
          <w:color w:val="FF0000"/>
        </w:rPr>
        <w:t xml:space="preserve">As x → ∞, y </w:t>
      </w:r>
      <w:proofErr w:type="gramStart"/>
      <w:r w:rsidRPr="007C3B01">
        <w:rPr>
          <w:color w:val="FF0000"/>
        </w:rPr>
        <w:t>→  ∞</w:t>
      </w:r>
      <w:proofErr w:type="gramEnd"/>
    </w:p>
    <w:p w:rsidR="00F26376" w:rsidRDefault="00F26376" w:rsidP="00F26376">
      <w:pPr>
        <w:rPr>
          <w:color w:val="FF0000"/>
        </w:rPr>
      </w:pPr>
      <w:r w:rsidRPr="00A76EA9">
        <w:rPr>
          <w:color w:val="FF0000"/>
        </w:rPr>
        <w:t xml:space="preserve">As x → - ∞, y → </w:t>
      </w:r>
      <w:r>
        <w:rPr>
          <w:color w:val="FF0000"/>
        </w:rPr>
        <w:t xml:space="preserve">- </w:t>
      </w:r>
      <w:r w:rsidRPr="00A76EA9">
        <w:rPr>
          <w:color w:val="FF0000"/>
        </w:rPr>
        <w:t>∞</w:t>
      </w:r>
      <w:r w:rsidRPr="00A76EA9">
        <w:rPr>
          <w:color w:val="FF0000"/>
        </w:rPr>
        <w:tab/>
      </w:r>
    </w:p>
    <w:p w:rsidR="00F26376" w:rsidRDefault="00F26376" w:rsidP="00F26376">
      <w:pPr>
        <w:rPr>
          <w:color w:val="FF0000"/>
        </w:rPr>
      </w:pPr>
      <w:proofErr w:type="spellStart"/>
      <w:proofErr w:type="gramStart"/>
      <w:r>
        <w:rPr>
          <w:color w:val="FF0000"/>
        </w:rPr>
        <w:t>Int</w:t>
      </w:r>
      <w:proofErr w:type="spellEnd"/>
      <w:r>
        <w:rPr>
          <w:color w:val="FF0000"/>
        </w:rPr>
        <w:t xml:space="preserve">  pos</w:t>
      </w:r>
      <w:proofErr w:type="gramEnd"/>
      <w:r>
        <w:rPr>
          <w:color w:val="FF0000"/>
        </w:rPr>
        <w:t>: (</w:t>
      </w:r>
      <w:r w:rsidR="007C3B01">
        <w:rPr>
          <w:color w:val="FF0000"/>
        </w:rPr>
        <w:t xml:space="preserve">-1, 0) U (4/3, </w:t>
      </w:r>
      <w:r w:rsidR="007C3B01" w:rsidRPr="00A76EA9">
        <w:rPr>
          <w:color w:val="FF0000"/>
        </w:rPr>
        <w:t>∞</w:t>
      </w:r>
      <w:r w:rsidR="007C3B01">
        <w:rPr>
          <w:color w:val="FF0000"/>
        </w:rPr>
        <w:t>)</w:t>
      </w:r>
    </w:p>
    <w:p w:rsidR="00F26376" w:rsidRDefault="00F26376" w:rsidP="00F26376">
      <w:pPr>
        <w:rPr>
          <w:color w:val="FF0000"/>
        </w:rPr>
      </w:pPr>
      <w:proofErr w:type="spellStart"/>
      <w:r>
        <w:rPr>
          <w:color w:val="FF0000"/>
        </w:rPr>
        <w:t>Int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neg</w:t>
      </w:r>
      <w:proofErr w:type="spellEnd"/>
      <w:r>
        <w:rPr>
          <w:color w:val="FF0000"/>
        </w:rPr>
        <w:t>:</w:t>
      </w:r>
      <w:r w:rsidR="007C3B01">
        <w:rPr>
          <w:color w:val="FF0000"/>
        </w:rPr>
        <w:t xml:space="preserve"> (-</w:t>
      </w:r>
      <w:r w:rsidR="007C3B01" w:rsidRPr="00A76EA9">
        <w:rPr>
          <w:color w:val="FF0000"/>
        </w:rPr>
        <w:t>∞</w:t>
      </w:r>
      <w:r w:rsidR="007C3B01">
        <w:rPr>
          <w:color w:val="FF0000"/>
        </w:rPr>
        <w:t>, -1) U (0, 4/3)</w:t>
      </w:r>
    </w:p>
    <w:p w:rsidR="00F26376" w:rsidRDefault="00F26376" w:rsidP="00F26376">
      <w:pPr>
        <w:rPr>
          <w:color w:val="FF0000"/>
        </w:rPr>
      </w:pPr>
      <w:r>
        <w:rPr>
          <w:color w:val="FF0000"/>
        </w:rPr>
        <w:t>Max:</w:t>
      </w:r>
      <w:r w:rsidR="007C3B01">
        <w:rPr>
          <w:color w:val="FF0000"/>
        </w:rPr>
        <w:t xml:space="preserve"> .6626</w:t>
      </w:r>
    </w:p>
    <w:p w:rsidR="00F26376" w:rsidRDefault="00F26376" w:rsidP="00F26376">
      <w:pPr>
        <w:rPr>
          <w:color w:val="FF0000"/>
        </w:rPr>
      </w:pPr>
      <w:r>
        <w:rPr>
          <w:color w:val="FF0000"/>
        </w:rPr>
        <w:t>Min:</w:t>
      </w:r>
      <w:r w:rsidR="007C3B01">
        <w:rPr>
          <w:color w:val="FF0000"/>
        </w:rPr>
        <w:t xml:space="preserve"> -2.0194</w:t>
      </w:r>
    </w:p>
    <w:p w:rsidR="00F26376" w:rsidRDefault="00F26376" w:rsidP="00F26376">
      <w:pPr>
        <w:rPr>
          <w:color w:val="FF0000"/>
        </w:rPr>
      </w:pPr>
      <w:proofErr w:type="spellStart"/>
      <w:r>
        <w:rPr>
          <w:color w:val="FF0000"/>
        </w:rPr>
        <w:t>Int</w:t>
      </w:r>
      <w:proofErr w:type="spellEnd"/>
      <w:r>
        <w:rPr>
          <w:color w:val="FF0000"/>
        </w:rPr>
        <w:t xml:space="preserve"> </w:t>
      </w:r>
      <w:proofErr w:type="gramStart"/>
      <w:r>
        <w:rPr>
          <w:color w:val="FF0000"/>
        </w:rPr>
        <w:t>inc</w:t>
      </w:r>
      <w:proofErr w:type="gramEnd"/>
      <w:r>
        <w:rPr>
          <w:color w:val="FF0000"/>
        </w:rPr>
        <w:t>:</w:t>
      </w:r>
      <w:r w:rsidR="007C3B01" w:rsidRPr="007C3B01">
        <w:rPr>
          <w:color w:val="FF0000"/>
        </w:rPr>
        <w:t xml:space="preserve"> </w:t>
      </w:r>
      <w:r w:rsidR="007C3B01">
        <w:rPr>
          <w:color w:val="FF0000"/>
        </w:rPr>
        <w:t>(-</w:t>
      </w:r>
      <w:r w:rsidR="007C3B01" w:rsidRPr="00A76EA9">
        <w:rPr>
          <w:color w:val="FF0000"/>
        </w:rPr>
        <w:t>∞</w:t>
      </w:r>
      <w:r w:rsidR="007C3B01">
        <w:rPr>
          <w:color w:val="FF0000"/>
        </w:rPr>
        <w:t xml:space="preserve">, -.7710) U (1.0376, </w:t>
      </w:r>
      <w:r w:rsidR="007C3B01" w:rsidRPr="00A76EA9">
        <w:rPr>
          <w:color w:val="FF0000"/>
        </w:rPr>
        <w:t>∞</w:t>
      </w:r>
      <w:r w:rsidR="007C3B01">
        <w:rPr>
          <w:color w:val="FF0000"/>
        </w:rPr>
        <w:t>)</w:t>
      </w:r>
    </w:p>
    <w:p w:rsidR="00F26376" w:rsidRDefault="00F26376" w:rsidP="00F26376">
      <w:proofErr w:type="spellStart"/>
      <w:r>
        <w:rPr>
          <w:color w:val="FF0000"/>
        </w:rPr>
        <w:t>Int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dec</w:t>
      </w:r>
      <w:proofErr w:type="spellEnd"/>
      <w:r>
        <w:rPr>
          <w:color w:val="FF0000"/>
        </w:rPr>
        <w:t>:</w:t>
      </w:r>
      <w:r w:rsidR="007C3B01">
        <w:rPr>
          <w:color w:val="FF0000"/>
        </w:rPr>
        <w:t xml:space="preserve"> (-.7710, 1.0376)</w:t>
      </w:r>
      <w:r w:rsidRPr="00A76EA9">
        <w:rPr>
          <w:color w:val="FF0000"/>
        </w:rPr>
        <w:tab/>
      </w:r>
      <w:r w:rsidRPr="00A76EA9">
        <w:rPr>
          <w:color w:val="FF0000"/>
        </w:rPr>
        <w:tab/>
      </w:r>
    </w:p>
    <w:sectPr w:rsidR="00F26376" w:rsidSect="00864477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4C72"/>
    <w:multiLevelType w:val="hybridMultilevel"/>
    <w:tmpl w:val="D37E1212"/>
    <w:lvl w:ilvl="0" w:tplc="C284BB8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686202"/>
    <w:multiLevelType w:val="hybridMultilevel"/>
    <w:tmpl w:val="256AB61A"/>
    <w:lvl w:ilvl="0" w:tplc="5C18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20"/>
  <w:characterSpacingControl w:val="doNotCompress"/>
  <w:compat/>
  <w:rsids>
    <w:rsidRoot w:val="001B1487"/>
    <w:rsid w:val="00097D66"/>
    <w:rsid w:val="001B1487"/>
    <w:rsid w:val="00204AF2"/>
    <w:rsid w:val="002722DF"/>
    <w:rsid w:val="00402E3C"/>
    <w:rsid w:val="00506E99"/>
    <w:rsid w:val="00527F3D"/>
    <w:rsid w:val="0074142C"/>
    <w:rsid w:val="007C3B01"/>
    <w:rsid w:val="007D1A09"/>
    <w:rsid w:val="007E6235"/>
    <w:rsid w:val="00816EC0"/>
    <w:rsid w:val="00864477"/>
    <w:rsid w:val="008F4E3D"/>
    <w:rsid w:val="00A76EA9"/>
    <w:rsid w:val="00C1557F"/>
    <w:rsid w:val="00C3549A"/>
    <w:rsid w:val="00C92E9D"/>
    <w:rsid w:val="00D70AF5"/>
    <w:rsid w:val="00D825B8"/>
    <w:rsid w:val="00E56035"/>
    <w:rsid w:val="00E67E82"/>
    <w:rsid w:val="00F26376"/>
    <w:rsid w:val="00F403D5"/>
    <w:rsid w:val="00FC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A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0AF5"/>
    <w:rPr>
      <w:color w:val="808080"/>
    </w:rPr>
  </w:style>
  <w:style w:type="paragraph" w:styleId="BalloonText">
    <w:name w:val="Balloon Text"/>
    <w:basedOn w:val="Normal"/>
    <w:link w:val="BalloonTextChar"/>
    <w:rsid w:val="00D70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Calc Polynomial Review </vt:lpstr>
    </vt:vector>
  </TitlesOfParts>
  <Company>Fraser High School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Calc Polynomial Review </dc:title>
  <dc:subject/>
  <dc:creator>Ladson</dc:creator>
  <cp:keywords/>
  <dc:description/>
  <cp:lastModifiedBy>Administrator</cp:lastModifiedBy>
  <cp:revision>8</cp:revision>
  <cp:lastPrinted>2011-10-18T00:00:00Z</cp:lastPrinted>
  <dcterms:created xsi:type="dcterms:W3CDTF">2011-10-19T19:18:00Z</dcterms:created>
  <dcterms:modified xsi:type="dcterms:W3CDTF">2011-10-20T14:33:00Z</dcterms:modified>
</cp:coreProperties>
</file>